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05948" w14:textId="3A7E70B5" w:rsidR="00A861BC" w:rsidRPr="007608CC" w:rsidRDefault="005F2525" w:rsidP="007608CC">
      <w:pPr>
        <w:jc w:val="both"/>
        <w:rPr>
          <w:rFonts w:ascii="Century Gothic" w:hAnsi="Century Gothic"/>
          <w:b/>
          <w:noProof/>
          <w:lang w:val="en-GB"/>
        </w:rPr>
      </w:pPr>
      <w:r w:rsidRPr="007608CC">
        <w:rPr>
          <w:rFonts w:ascii="Century Gothic" w:hAnsi="Century Gothic"/>
          <w:b/>
          <w:noProof/>
          <w:lang w:val="en-GB"/>
        </w:rPr>
        <w:t>Photograph Conservator – Conservation Center for Art &amp; Historic Artifacts (CCAHA)</w:t>
      </w:r>
    </w:p>
    <w:p w14:paraId="6A1DCFA9" w14:textId="77777777" w:rsidR="007608CC" w:rsidRPr="007608CC" w:rsidRDefault="007608CC" w:rsidP="007608CC">
      <w:pPr>
        <w:pStyle w:val="NormalWeb"/>
        <w:shd w:val="clear" w:color="auto" w:fill="FFFFFF"/>
        <w:spacing w:before="0" w:beforeAutospacing="0" w:after="225" w:afterAutospacing="0"/>
        <w:jc w:val="both"/>
        <w:rPr>
          <w:rFonts w:ascii="Century Gothic" w:hAnsi="Century Gothic" w:cs="Times"/>
          <w:color w:val="2A2A2A"/>
          <w:spacing w:val="5"/>
          <w:sz w:val="22"/>
          <w:szCs w:val="22"/>
          <w:lang w:val="en-GB"/>
        </w:rPr>
      </w:pPr>
      <w:r w:rsidRPr="007608CC">
        <w:rPr>
          <w:rFonts w:ascii="Century Gothic" w:hAnsi="Century Gothic" w:cs="Times"/>
          <w:color w:val="2A2A2A"/>
          <w:spacing w:val="5"/>
          <w:sz w:val="22"/>
          <w:szCs w:val="22"/>
          <w:lang w:val="en-GB"/>
        </w:rPr>
        <w:t xml:space="preserve">CCAHA is seeking a Photograph Conservator for a full time, permanent position. The candidate should have demonstrated ability in treating both fine art and archival collections of 19th and 20th-century photographic materials.  Additional treatment experience with paper-based </w:t>
      </w:r>
      <w:proofErr w:type="spellStart"/>
      <w:r w:rsidRPr="007608CC">
        <w:rPr>
          <w:rFonts w:ascii="Century Gothic" w:hAnsi="Century Gothic" w:cs="Times"/>
          <w:color w:val="2A2A2A"/>
          <w:spacing w:val="5"/>
          <w:sz w:val="22"/>
          <w:szCs w:val="22"/>
          <w:lang w:val="en-GB"/>
        </w:rPr>
        <w:t>artifacts</w:t>
      </w:r>
      <w:proofErr w:type="spellEnd"/>
      <w:r w:rsidRPr="007608CC">
        <w:rPr>
          <w:rFonts w:ascii="Century Gothic" w:hAnsi="Century Gothic" w:cs="Times"/>
          <w:color w:val="2A2A2A"/>
          <w:spacing w:val="5"/>
          <w:sz w:val="22"/>
          <w:szCs w:val="22"/>
          <w:lang w:val="en-GB"/>
        </w:rPr>
        <w:t xml:space="preserve"> is preferred. Ability to work with peers and support staff in a collaborative environment is essential, as is the capability to independently plan and structure one's time to meet deadlines and billable goals.</w:t>
      </w:r>
    </w:p>
    <w:p w14:paraId="14B48853" w14:textId="137BB529" w:rsidR="007608CC" w:rsidRPr="007608CC" w:rsidRDefault="007608CC" w:rsidP="007608CC">
      <w:pPr>
        <w:pStyle w:val="NormalWeb"/>
        <w:shd w:val="clear" w:color="auto" w:fill="FFFFFF"/>
        <w:spacing w:before="0" w:beforeAutospacing="0" w:after="225" w:afterAutospacing="0"/>
        <w:jc w:val="both"/>
        <w:rPr>
          <w:rFonts w:ascii="Century Gothic" w:hAnsi="Century Gothic" w:cs="Times"/>
          <w:color w:val="2A2A2A"/>
          <w:spacing w:val="5"/>
          <w:sz w:val="22"/>
          <w:szCs w:val="22"/>
          <w:lang w:val="en-GB"/>
        </w:rPr>
      </w:pPr>
      <w:r w:rsidRPr="007608CC">
        <w:rPr>
          <w:rStyle w:val="Textoennegrita"/>
          <w:rFonts w:ascii="Century Gothic" w:hAnsi="Century Gothic" w:cs="Times"/>
          <w:color w:val="2A2A2A"/>
          <w:spacing w:val="5"/>
          <w:sz w:val="22"/>
          <w:szCs w:val="22"/>
          <w:lang w:val="en-GB"/>
        </w:rPr>
        <w:t>Responsibilities</w:t>
      </w:r>
      <w:r>
        <w:rPr>
          <w:rStyle w:val="Textoennegrita"/>
          <w:rFonts w:ascii="Century Gothic" w:hAnsi="Century Gothic" w:cs="Times"/>
          <w:color w:val="2A2A2A"/>
          <w:spacing w:val="5"/>
          <w:sz w:val="22"/>
          <w:szCs w:val="22"/>
          <w:lang w:val="en-GB"/>
        </w:rPr>
        <w:t xml:space="preserve">: </w:t>
      </w:r>
      <w:r w:rsidRPr="007608CC">
        <w:rPr>
          <w:rFonts w:ascii="Century Gothic" w:hAnsi="Century Gothic" w:cs="Times"/>
          <w:color w:val="2A2A2A"/>
          <w:spacing w:val="5"/>
          <w:sz w:val="22"/>
          <w:szCs w:val="22"/>
          <w:lang w:val="en-GB"/>
        </w:rPr>
        <w:t>Conservators write condition reports and treatment proposals, are responsible for estimating hours for their proposals, and carrying out treatments in accordance with AIC's Code of Ethics and Guidelines for Practice. The Photograph Conservator will build relationships with clients, meeting with them to discuss treatment options and goals, while also working with our Housing and Imaging departments and Preservation Services department to articulate other services offered by CCAHA. There will also occasionally be travel for onsite projects, survey assessments, and opportunities to participate in presenting talks and workshops. Participation in CCAHA subcommittees and other lab duties will be requisite and matched to one's interests and skills.</w:t>
      </w:r>
    </w:p>
    <w:p w14:paraId="6CDE8A47" w14:textId="6730556B" w:rsidR="007608CC" w:rsidRPr="007608CC" w:rsidRDefault="007608CC" w:rsidP="007608CC">
      <w:pPr>
        <w:pStyle w:val="NormalWeb"/>
        <w:shd w:val="clear" w:color="auto" w:fill="FFFFFF"/>
        <w:spacing w:before="0" w:beforeAutospacing="0" w:after="225" w:afterAutospacing="0"/>
        <w:jc w:val="both"/>
        <w:rPr>
          <w:rFonts w:ascii="Century Gothic" w:hAnsi="Century Gothic" w:cs="Times"/>
          <w:color w:val="2A2A2A"/>
          <w:spacing w:val="5"/>
          <w:sz w:val="22"/>
          <w:szCs w:val="22"/>
          <w:lang w:val="en-GB"/>
        </w:rPr>
      </w:pPr>
      <w:r w:rsidRPr="007608CC">
        <w:rPr>
          <w:rStyle w:val="Textoennegrita"/>
          <w:rFonts w:ascii="Century Gothic" w:hAnsi="Century Gothic" w:cs="Times"/>
          <w:color w:val="2A2A2A"/>
          <w:spacing w:val="5"/>
          <w:sz w:val="22"/>
          <w:szCs w:val="22"/>
          <w:lang w:val="en-GB"/>
        </w:rPr>
        <w:t>Qualifications</w:t>
      </w:r>
      <w:r>
        <w:rPr>
          <w:rStyle w:val="Textoennegrita"/>
          <w:rFonts w:ascii="Century Gothic" w:hAnsi="Century Gothic" w:cs="Times"/>
          <w:color w:val="2A2A2A"/>
          <w:spacing w:val="5"/>
          <w:sz w:val="22"/>
          <w:szCs w:val="22"/>
          <w:lang w:val="en-GB"/>
        </w:rPr>
        <w:t>:</w:t>
      </w:r>
      <w:r w:rsidRPr="007608CC">
        <w:rPr>
          <w:rFonts w:ascii="Century Gothic" w:hAnsi="Century Gothic" w:cs="Times"/>
          <w:color w:val="2A2A2A"/>
          <w:spacing w:val="5"/>
          <w:sz w:val="22"/>
          <w:szCs w:val="22"/>
          <w:lang w:val="en-GB"/>
        </w:rPr>
        <w:t xml:space="preserve"> The candidate should be a graduate of a recognized conservation training program, or have equivalent experience, with a specialization in photographic materials and a minimum of five years of professional experience. In addition to hand skills, excellent written, verbal, and interpersonal communication skills are vital. Proficiency in Microsoft Office Suite is necessary. A thorough understanding of preventive conservation principles and familiarity with designing and conducting assessment and planning projects with cultural institutions is desirable. The exceptional candidate will also have experience in treating paper-based </w:t>
      </w:r>
      <w:proofErr w:type="spellStart"/>
      <w:r w:rsidRPr="007608CC">
        <w:rPr>
          <w:rFonts w:ascii="Century Gothic" w:hAnsi="Century Gothic" w:cs="Times"/>
          <w:color w:val="2A2A2A"/>
          <w:spacing w:val="5"/>
          <w:sz w:val="22"/>
          <w:szCs w:val="22"/>
          <w:lang w:val="en-GB"/>
        </w:rPr>
        <w:t>artifacts</w:t>
      </w:r>
      <w:proofErr w:type="spellEnd"/>
      <w:r w:rsidRPr="007608CC">
        <w:rPr>
          <w:rFonts w:ascii="Century Gothic" w:hAnsi="Century Gothic" w:cs="Times"/>
          <w:color w:val="2A2A2A"/>
          <w:spacing w:val="5"/>
          <w:sz w:val="22"/>
          <w:szCs w:val="22"/>
          <w:lang w:val="en-GB"/>
        </w:rPr>
        <w:t>.</w:t>
      </w:r>
    </w:p>
    <w:p w14:paraId="306BB37D" w14:textId="2634BA99" w:rsidR="007608CC" w:rsidRPr="007608CC" w:rsidRDefault="007608CC" w:rsidP="007608CC">
      <w:pPr>
        <w:pStyle w:val="NormalWeb"/>
        <w:shd w:val="clear" w:color="auto" w:fill="FFFFFF"/>
        <w:spacing w:before="0" w:beforeAutospacing="0" w:after="225" w:afterAutospacing="0"/>
        <w:jc w:val="both"/>
        <w:rPr>
          <w:rFonts w:ascii="Century Gothic" w:hAnsi="Century Gothic" w:cs="Times"/>
          <w:color w:val="2A2A2A"/>
          <w:spacing w:val="5"/>
          <w:sz w:val="22"/>
          <w:szCs w:val="22"/>
          <w:lang w:val="en-GB"/>
        </w:rPr>
      </w:pPr>
      <w:r w:rsidRPr="007608CC">
        <w:rPr>
          <w:rStyle w:val="Textoennegrita"/>
          <w:rFonts w:ascii="Century Gothic" w:hAnsi="Century Gothic" w:cs="Times"/>
          <w:color w:val="2A2A2A"/>
          <w:spacing w:val="5"/>
          <w:sz w:val="22"/>
          <w:szCs w:val="22"/>
          <w:lang w:val="en-GB"/>
        </w:rPr>
        <w:t>Application Process</w:t>
      </w:r>
      <w:r>
        <w:rPr>
          <w:rStyle w:val="Textoennegrita"/>
          <w:rFonts w:ascii="Century Gothic" w:hAnsi="Century Gothic" w:cs="Times"/>
          <w:color w:val="2A2A2A"/>
          <w:spacing w:val="5"/>
          <w:sz w:val="22"/>
          <w:szCs w:val="22"/>
          <w:lang w:val="en-GB"/>
        </w:rPr>
        <w:t xml:space="preserve">: </w:t>
      </w:r>
      <w:r w:rsidRPr="007608CC">
        <w:rPr>
          <w:rFonts w:ascii="Century Gothic" w:hAnsi="Century Gothic" w:cs="Times"/>
          <w:color w:val="2A2A2A"/>
          <w:spacing w:val="5"/>
          <w:sz w:val="22"/>
          <w:szCs w:val="22"/>
          <w:lang w:val="en-GB"/>
        </w:rPr>
        <w:t>Salary will be commensurate with experience.  CCAHA offers an excellent benefits package that includes health and dental coverage, short-term and long-term disability coverage, paid time off, retirement plan, and professional development funds. Applicants that are not US citizens must have a valid work visa. </w:t>
      </w:r>
    </w:p>
    <w:p w14:paraId="2ED19941" w14:textId="77777777" w:rsidR="007608CC" w:rsidRPr="007608CC" w:rsidRDefault="007608CC" w:rsidP="007608CC">
      <w:pPr>
        <w:pStyle w:val="NormalWeb"/>
        <w:shd w:val="clear" w:color="auto" w:fill="FFFFFF"/>
        <w:spacing w:before="0" w:beforeAutospacing="0" w:after="225" w:afterAutospacing="0"/>
        <w:jc w:val="both"/>
        <w:rPr>
          <w:rFonts w:ascii="Century Gothic" w:hAnsi="Century Gothic" w:cs="Times"/>
          <w:color w:val="2A2A2A"/>
          <w:spacing w:val="5"/>
          <w:sz w:val="22"/>
          <w:szCs w:val="22"/>
          <w:lang w:val="en-GB"/>
        </w:rPr>
      </w:pPr>
      <w:r w:rsidRPr="007608CC">
        <w:rPr>
          <w:rFonts w:ascii="Century Gothic" w:hAnsi="Century Gothic" w:cs="Times"/>
          <w:color w:val="2A2A2A"/>
          <w:spacing w:val="5"/>
          <w:sz w:val="22"/>
          <w:szCs w:val="22"/>
          <w:lang w:val="en-GB"/>
        </w:rPr>
        <w:t>Priority will be given to applications received by May 31, 2019. Informal meetings to discuss the position with the Director of Conservation at the AIC conference are possible. Please send a letter of interest, CV / résumé, and three sample treatment reports to:</w:t>
      </w:r>
    </w:p>
    <w:p w14:paraId="39F11A18" w14:textId="77777777" w:rsidR="007608CC" w:rsidRPr="007608CC" w:rsidRDefault="007608CC" w:rsidP="007608CC">
      <w:pPr>
        <w:pStyle w:val="NormalWeb"/>
        <w:shd w:val="clear" w:color="auto" w:fill="FFFFFF"/>
        <w:spacing w:before="0" w:beforeAutospacing="0" w:after="225" w:afterAutospacing="0"/>
        <w:rPr>
          <w:rFonts w:ascii="Century Gothic" w:hAnsi="Century Gothic" w:cs="Times"/>
          <w:color w:val="2A2A2A"/>
          <w:spacing w:val="5"/>
          <w:sz w:val="22"/>
          <w:szCs w:val="22"/>
          <w:lang w:val="en-GB"/>
        </w:rPr>
      </w:pPr>
      <w:r w:rsidRPr="007608CC">
        <w:rPr>
          <w:rFonts w:ascii="Century Gothic" w:hAnsi="Century Gothic" w:cs="Times"/>
          <w:color w:val="2A2A2A"/>
          <w:spacing w:val="5"/>
          <w:sz w:val="22"/>
          <w:szCs w:val="22"/>
          <w:lang w:val="en-GB"/>
        </w:rPr>
        <w:t>Jessica Silverman</w:t>
      </w:r>
      <w:r w:rsidRPr="007608CC">
        <w:rPr>
          <w:rFonts w:ascii="Century Gothic" w:hAnsi="Century Gothic" w:cs="Times"/>
          <w:color w:val="2A2A2A"/>
          <w:spacing w:val="5"/>
          <w:sz w:val="22"/>
          <w:szCs w:val="22"/>
          <w:lang w:val="en-GB"/>
        </w:rPr>
        <w:br/>
        <w:t>Director of Conservation</w:t>
      </w:r>
      <w:r w:rsidRPr="007608CC">
        <w:rPr>
          <w:rFonts w:ascii="Century Gothic" w:hAnsi="Century Gothic" w:cs="Times"/>
          <w:color w:val="2A2A2A"/>
          <w:spacing w:val="5"/>
          <w:sz w:val="22"/>
          <w:szCs w:val="22"/>
          <w:lang w:val="en-GB"/>
        </w:rPr>
        <w:br/>
        <w:t>CCAHA</w:t>
      </w:r>
      <w:r w:rsidRPr="007608CC">
        <w:rPr>
          <w:rFonts w:ascii="Century Gothic" w:hAnsi="Century Gothic" w:cs="Times"/>
          <w:color w:val="2A2A2A"/>
          <w:spacing w:val="5"/>
          <w:sz w:val="22"/>
          <w:szCs w:val="22"/>
          <w:lang w:val="en-GB"/>
        </w:rPr>
        <w:br/>
        <w:t>264 South 23</w:t>
      </w:r>
      <w:r w:rsidRPr="007608CC">
        <w:rPr>
          <w:rFonts w:ascii="Century Gothic" w:hAnsi="Century Gothic" w:cs="Times"/>
          <w:color w:val="2A2A2A"/>
          <w:spacing w:val="5"/>
          <w:sz w:val="22"/>
          <w:szCs w:val="22"/>
          <w:vertAlign w:val="superscript"/>
          <w:lang w:val="en-GB"/>
        </w:rPr>
        <w:t>rd</w:t>
      </w:r>
      <w:r w:rsidRPr="007608CC">
        <w:rPr>
          <w:rFonts w:ascii="Century Gothic" w:hAnsi="Century Gothic" w:cs="Times"/>
          <w:color w:val="2A2A2A"/>
          <w:spacing w:val="5"/>
          <w:sz w:val="22"/>
          <w:szCs w:val="22"/>
          <w:lang w:val="en-GB"/>
        </w:rPr>
        <w:t xml:space="preserve"> Street</w:t>
      </w:r>
      <w:r w:rsidRPr="007608CC">
        <w:rPr>
          <w:rFonts w:ascii="Century Gothic" w:hAnsi="Century Gothic" w:cs="Times"/>
          <w:color w:val="2A2A2A"/>
          <w:spacing w:val="5"/>
          <w:sz w:val="22"/>
          <w:szCs w:val="22"/>
          <w:lang w:val="en-GB"/>
        </w:rPr>
        <w:br/>
        <w:t>Philadelphia, PA 19103</w:t>
      </w:r>
    </w:p>
    <w:p w14:paraId="7182EF7F" w14:textId="77777777" w:rsidR="007608CC" w:rsidRPr="007608CC" w:rsidRDefault="007608CC" w:rsidP="007608CC">
      <w:pPr>
        <w:pStyle w:val="NormalWeb"/>
        <w:shd w:val="clear" w:color="auto" w:fill="FFFFFF"/>
        <w:spacing w:before="0" w:beforeAutospacing="0" w:after="225" w:afterAutospacing="0"/>
        <w:rPr>
          <w:rFonts w:ascii="Century Gothic" w:hAnsi="Century Gothic" w:cs="Times"/>
          <w:color w:val="2A2A2A"/>
          <w:spacing w:val="5"/>
          <w:sz w:val="22"/>
          <w:szCs w:val="22"/>
          <w:lang w:val="en-GB"/>
        </w:rPr>
      </w:pPr>
      <w:r w:rsidRPr="007608CC">
        <w:rPr>
          <w:rFonts w:ascii="Century Gothic" w:hAnsi="Century Gothic" w:cs="Times"/>
          <w:color w:val="2A2A2A"/>
          <w:spacing w:val="5"/>
          <w:sz w:val="22"/>
          <w:szCs w:val="22"/>
          <w:lang w:val="en-GB"/>
        </w:rPr>
        <w:t>Or via email to </w:t>
      </w:r>
      <w:hyperlink r:id="rId7" w:tooltip="mailto:jsilverman@ccaha.org" w:history="1">
        <w:r w:rsidRPr="007608CC">
          <w:rPr>
            <w:rStyle w:val="Hipervnculo"/>
            <w:rFonts w:ascii="Century Gothic" w:hAnsi="Century Gothic" w:cs="Times"/>
            <w:color w:val="113A6B"/>
            <w:spacing w:val="5"/>
            <w:sz w:val="22"/>
            <w:szCs w:val="22"/>
            <w:lang w:val="en-GB"/>
          </w:rPr>
          <w:t>jsilverman@ccaha.org</w:t>
        </w:r>
      </w:hyperlink>
    </w:p>
    <w:p w14:paraId="1EE28764" w14:textId="68315C9A" w:rsidR="00A861BC" w:rsidRDefault="007608CC" w:rsidP="007608CC">
      <w:pPr>
        <w:jc w:val="both"/>
        <w:rPr>
          <w:rFonts w:ascii="Century Gothic" w:hAnsi="Century Gothic"/>
          <w:b/>
          <w:lang w:val="en-GB"/>
        </w:rPr>
      </w:pPr>
      <w:r>
        <w:rPr>
          <w:rFonts w:ascii="Century Gothic" w:hAnsi="Century Gothic"/>
          <w:b/>
          <w:lang w:val="en-GB"/>
        </w:rPr>
        <w:lastRenderedPageBreak/>
        <w:t>OBJECTS CONSERVATORS</w:t>
      </w:r>
    </w:p>
    <w:p w14:paraId="48BA6194" w14:textId="35E25C69" w:rsidR="007608CC" w:rsidRDefault="007608CC" w:rsidP="007608CC">
      <w:pPr>
        <w:jc w:val="both"/>
        <w:rPr>
          <w:rFonts w:ascii="Century Gothic" w:hAnsi="Century Gothic"/>
          <w:b/>
          <w:lang w:val="en-GB"/>
        </w:rPr>
      </w:pPr>
      <w:r>
        <w:rPr>
          <w:rFonts w:ascii="Century Gothic" w:hAnsi="Century Gothic"/>
          <w:b/>
          <w:lang w:val="en-GB"/>
        </w:rPr>
        <w:t>American Museum of Natural History</w:t>
      </w:r>
    </w:p>
    <w:p w14:paraId="47FFF2B3" w14:textId="410E8C9A" w:rsidR="007608CC" w:rsidRDefault="007608CC" w:rsidP="007608CC">
      <w:pPr>
        <w:jc w:val="both"/>
        <w:rPr>
          <w:rFonts w:ascii="Century Gothic" w:hAnsi="Century Gothic"/>
          <w:b/>
          <w:lang w:val="en-GB"/>
        </w:rPr>
      </w:pPr>
    </w:p>
    <w:p w14:paraId="6634C609" w14:textId="24F1423D" w:rsidR="007608CC" w:rsidRDefault="007608CC" w:rsidP="007608CC">
      <w:pPr>
        <w:jc w:val="both"/>
        <w:rPr>
          <w:rFonts w:ascii="Century Gothic" w:hAnsi="Century Gothic"/>
          <w:b/>
          <w:lang w:val="en-GB"/>
        </w:rPr>
      </w:pPr>
      <w:proofErr w:type="gramStart"/>
      <w:r>
        <w:rPr>
          <w:rFonts w:ascii="Century Gothic" w:hAnsi="Century Gothic"/>
          <w:b/>
          <w:lang w:val="en-GB"/>
        </w:rPr>
        <w:t>One year</w:t>
      </w:r>
      <w:proofErr w:type="gramEnd"/>
      <w:r>
        <w:rPr>
          <w:rFonts w:ascii="Century Gothic" w:hAnsi="Century Gothic"/>
          <w:b/>
          <w:lang w:val="en-GB"/>
        </w:rPr>
        <w:t xml:space="preserve"> position open starting June 1 to work on</w:t>
      </w:r>
    </w:p>
    <w:p w14:paraId="5686F154" w14:textId="53E3B652" w:rsidR="007608CC" w:rsidRDefault="007608CC" w:rsidP="007608CC">
      <w:pPr>
        <w:jc w:val="both"/>
        <w:rPr>
          <w:rFonts w:ascii="Century Gothic" w:hAnsi="Century Gothic"/>
          <w:b/>
          <w:color w:val="FF0000"/>
          <w:lang w:val="en-GB"/>
        </w:rPr>
      </w:pPr>
      <w:r>
        <w:rPr>
          <w:rFonts w:ascii="Century Gothic" w:hAnsi="Century Gothic"/>
          <w:b/>
          <w:color w:val="FF0000"/>
          <w:lang w:val="en-GB"/>
        </w:rPr>
        <w:t>Northwest Coast Totem Poles</w:t>
      </w:r>
    </w:p>
    <w:p w14:paraId="61D6429A" w14:textId="22BA2D97" w:rsidR="007608CC" w:rsidRPr="007608CC" w:rsidRDefault="007608CC" w:rsidP="007608CC">
      <w:pPr>
        <w:jc w:val="both"/>
        <w:rPr>
          <w:rFonts w:ascii="Century Gothic" w:hAnsi="Century Gothic"/>
          <w:b/>
          <w:lang w:val="en-GB"/>
        </w:rPr>
      </w:pPr>
      <w:r>
        <w:rPr>
          <w:rFonts w:ascii="Century Gothic" w:hAnsi="Century Gothic"/>
          <w:b/>
          <w:lang w:val="en-GB"/>
        </w:rPr>
        <w:t>Please contact Judith Levinson at: levinson@amnh.org</w:t>
      </w:r>
    </w:p>
    <w:p w14:paraId="3C0CEC29" w14:textId="56CCAF45" w:rsidR="00A861BC" w:rsidRPr="005F2525" w:rsidRDefault="00A861BC" w:rsidP="00A861BC">
      <w:pPr>
        <w:rPr>
          <w:lang w:val="en-GB"/>
        </w:rPr>
      </w:pPr>
    </w:p>
    <w:p w14:paraId="056CC3C2" w14:textId="389EAD36" w:rsidR="00A861BC" w:rsidRPr="005F2525" w:rsidRDefault="00A861BC" w:rsidP="00A861BC">
      <w:pPr>
        <w:rPr>
          <w:lang w:val="en-GB"/>
        </w:rPr>
      </w:pPr>
    </w:p>
    <w:p w14:paraId="3A67D240" w14:textId="3BF9AEBA" w:rsidR="00A861BC" w:rsidRPr="005F2525" w:rsidRDefault="00A861BC" w:rsidP="00A861BC">
      <w:pPr>
        <w:rPr>
          <w:lang w:val="en-GB"/>
        </w:rPr>
      </w:pPr>
    </w:p>
    <w:p w14:paraId="74B0E85D" w14:textId="5B73B50C" w:rsidR="00A861BC" w:rsidRDefault="00A861BC" w:rsidP="00A861BC">
      <w:pPr>
        <w:rPr>
          <w:lang w:val="en-GB"/>
        </w:rPr>
      </w:pPr>
    </w:p>
    <w:p w14:paraId="00F57A3C" w14:textId="645F0059" w:rsidR="007608CC" w:rsidRDefault="007608CC" w:rsidP="00A861BC">
      <w:pPr>
        <w:rPr>
          <w:lang w:val="en-GB"/>
        </w:rPr>
      </w:pPr>
    </w:p>
    <w:p w14:paraId="2B9D4B26" w14:textId="4C58B690" w:rsidR="007608CC" w:rsidRDefault="007608CC" w:rsidP="00A861BC">
      <w:pPr>
        <w:rPr>
          <w:lang w:val="en-GB"/>
        </w:rPr>
      </w:pPr>
    </w:p>
    <w:p w14:paraId="02609047" w14:textId="4D8B9EBA" w:rsidR="007608CC" w:rsidRDefault="007608CC" w:rsidP="00A861BC">
      <w:pPr>
        <w:rPr>
          <w:lang w:val="en-GB"/>
        </w:rPr>
      </w:pPr>
    </w:p>
    <w:p w14:paraId="0055227D" w14:textId="5D18C284" w:rsidR="007608CC" w:rsidRDefault="007608CC" w:rsidP="00A861BC">
      <w:pPr>
        <w:rPr>
          <w:lang w:val="en-GB"/>
        </w:rPr>
      </w:pPr>
    </w:p>
    <w:p w14:paraId="19EB2922" w14:textId="6D95C3C8" w:rsidR="007608CC" w:rsidRDefault="007608CC" w:rsidP="00A861BC">
      <w:pPr>
        <w:rPr>
          <w:lang w:val="en-GB"/>
        </w:rPr>
      </w:pPr>
    </w:p>
    <w:p w14:paraId="2584C5F8" w14:textId="71AB8DBD" w:rsidR="007608CC" w:rsidRDefault="007608CC" w:rsidP="00A861BC">
      <w:pPr>
        <w:rPr>
          <w:lang w:val="en-GB"/>
        </w:rPr>
      </w:pPr>
    </w:p>
    <w:p w14:paraId="5D6972E9" w14:textId="316A3A2C" w:rsidR="007608CC" w:rsidRDefault="007608CC" w:rsidP="00A861BC">
      <w:pPr>
        <w:rPr>
          <w:lang w:val="en-GB"/>
        </w:rPr>
      </w:pPr>
    </w:p>
    <w:p w14:paraId="5346888B" w14:textId="53F11F2D" w:rsidR="007608CC" w:rsidRDefault="007608CC" w:rsidP="00A861BC">
      <w:pPr>
        <w:rPr>
          <w:lang w:val="en-GB"/>
        </w:rPr>
      </w:pPr>
    </w:p>
    <w:p w14:paraId="6445E3A7" w14:textId="683B637E" w:rsidR="007608CC" w:rsidRDefault="007608CC" w:rsidP="00A861BC">
      <w:pPr>
        <w:rPr>
          <w:lang w:val="en-GB"/>
        </w:rPr>
      </w:pPr>
    </w:p>
    <w:p w14:paraId="4964D335" w14:textId="3C076A73" w:rsidR="007608CC" w:rsidRDefault="007608CC" w:rsidP="00A861BC">
      <w:pPr>
        <w:rPr>
          <w:lang w:val="en-GB"/>
        </w:rPr>
      </w:pPr>
    </w:p>
    <w:p w14:paraId="038BA196" w14:textId="1EC2A8DF" w:rsidR="007608CC" w:rsidRDefault="007608CC" w:rsidP="00A861BC">
      <w:pPr>
        <w:rPr>
          <w:lang w:val="en-GB"/>
        </w:rPr>
      </w:pPr>
    </w:p>
    <w:p w14:paraId="2CD54163" w14:textId="0C3A4CA8" w:rsidR="007608CC" w:rsidRDefault="007608CC" w:rsidP="00A861BC">
      <w:pPr>
        <w:rPr>
          <w:lang w:val="en-GB"/>
        </w:rPr>
      </w:pPr>
    </w:p>
    <w:p w14:paraId="339B8CC4" w14:textId="71741CD5" w:rsidR="007608CC" w:rsidRDefault="007608CC" w:rsidP="00A861BC">
      <w:pPr>
        <w:rPr>
          <w:lang w:val="en-GB"/>
        </w:rPr>
      </w:pPr>
    </w:p>
    <w:p w14:paraId="0E830B39" w14:textId="5452364A" w:rsidR="007608CC" w:rsidRDefault="007608CC" w:rsidP="00A861BC">
      <w:pPr>
        <w:rPr>
          <w:lang w:val="en-GB"/>
        </w:rPr>
      </w:pPr>
    </w:p>
    <w:p w14:paraId="70F991A4" w14:textId="31553BD6" w:rsidR="007608CC" w:rsidRDefault="007608CC" w:rsidP="00A861BC">
      <w:pPr>
        <w:rPr>
          <w:lang w:val="en-GB"/>
        </w:rPr>
      </w:pPr>
    </w:p>
    <w:p w14:paraId="2DE552F1" w14:textId="51ABA4FE" w:rsidR="007608CC" w:rsidRDefault="007608CC" w:rsidP="00A861BC">
      <w:pPr>
        <w:rPr>
          <w:lang w:val="en-GB"/>
        </w:rPr>
      </w:pPr>
    </w:p>
    <w:p w14:paraId="40E57C04" w14:textId="3ED373D4" w:rsidR="007608CC" w:rsidRDefault="007608CC" w:rsidP="00A861BC">
      <w:pPr>
        <w:rPr>
          <w:lang w:val="en-GB"/>
        </w:rPr>
      </w:pPr>
    </w:p>
    <w:p w14:paraId="510F65B4" w14:textId="56BD947D" w:rsidR="007608CC" w:rsidRDefault="007608CC" w:rsidP="00A861BC">
      <w:pPr>
        <w:rPr>
          <w:lang w:val="en-GB"/>
        </w:rPr>
      </w:pPr>
    </w:p>
    <w:p w14:paraId="41F6610B" w14:textId="23F5B079" w:rsidR="007608CC" w:rsidRDefault="007608CC" w:rsidP="00A861BC">
      <w:pPr>
        <w:rPr>
          <w:lang w:val="en-GB"/>
        </w:rPr>
      </w:pPr>
    </w:p>
    <w:p w14:paraId="237FE4C1" w14:textId="7C778EEF" w:rsidR="007608CC" w:rsidRDefault="007608CC" w:rsidP="00A861BC">
      <w:pPr>
        <w:rPr>
          <w:lang w:val="en-GB"/>
        </w:rPr>
      </w:pPr>
    </w:p>
    <w:p w14:paraId="759090D9" w14:textId="4611D1BD" w:rsidR="007608CC" w:rsidRDefault="007608CC" w:rsidP="00A861BC">
      <w:pPr>
        <w:rPr>
          <w:lang w:val="en-GB"/>
        </w:rPr>
      </w:pPr>
    </w:p>
    <w:p w14:paraId="3E25F006" w14:textId="77777777" w:rsidR="007608CC" w:rsidRPr="007608CC" w:rsidRDefault="007608CC" w:rsidP="00B21BE4">
      <w:pPr>
        <w:shd w:val="clear" w:color="auto" w:fill="FFFFFF"/>
        <w:spacing w:after="0" w:line="336" w:lineRule="atLeast"/>
        <w:ind w:left="-1134" w:right="-1135"/>
        <w:outlineLvl w:val="0"/>
        <w:rPr>
          <w:rFonts w:ascii="Century Gothic" w:eastAsia="Times New Roman" w:hAnsi="Century Gothic" w:cs="Times New Roman"/>
          <w:b/>
          <w:color w:val="333333"/>
          <w:spacing w:val="-7"/>
          <w:kern w:val="36"/>
          <w:lang w:val="en-GB" w:eastAsia="es-ES"/>
        </w:rPr>
      </w:pPr>
      <w:r w:rsidRPr="007608CC">
        <w:rPr>
          <w:rFonts w:ascii="Century Gothic" w:eastAsia="Times New Roman" w:hAnsi="Century Gothic" w:cs="Times New Roman"/>
          <w:b/>
          <w:color w:val="333333"/>
          <w:spacing w:val="-7"/>
          <w:kern w:val="36"/>
          <w:lang w:val="en-GB" w:eastAsia="es-ES"/>
        </w:rPr>
        <w:t>Chief Conservator - Cleveland Museum of Art</w:t>
      </w:r>
    </w:p>
    <w:p w14:paraId="5075FDBB" w14:textId="77777777" w:rsidR="007608CC" w:rsidRPr="007608CC" w:rsidRDefault="007608CC" w:rsidP="00B21BE4">
      <w:pPr>
        <w:shd w:val="clear" w:color="auto" w:fill="FFFFFF"/>
        <w:spacing w:before="300" w:after="0" w:line="240" w:lineRule="auto"/>
        <w:ind w:left="-1134" w:right="-1135"/>
        <w:jc w:val="both"/>
        <w:rPr>
          <w:rFonts w:ascii="Century Gothic" w:eastAsia="Times New Roman" w:hAnsi="Century Gothic" w:cs="Times New Roman"/>
          <w:color w:val="333333"/>
          <w:spacing w:val="5"/>
          <w:lang w:val="en-GB" w:eastAsia="es-ES"/>
        </w:rPr>
      </w:pPr>
      <w:r w:rsidRPr="007608CC">
        <w:rPr>
          <w:rFonts w:ascii="Century Gothic" w:eastAsia="Times New Roman" w:hAnsi="Century Gothic" w:cs="Times New Roman"/>
          <w:color w:val="333333"/>
          <w:spacing w:val="5"/>
          <w:lang w:val="en-GB" w:eastAsia="es-ES"/>
        </w:rPr>
        <w:t>The Eric and Jane Nord Chief Conservator of The Cleveland Museum of Art has primary responsibility for the conservation of objects in the Museum’s collection and for overseeing all aspects of a major conservation program that comprises a range of related activities: the treatment of objects, technical analysis, scientific research, collaborative work with other institutions, and the training of conservators</w:t>
      </w:r>
    </w:p>
    <w:p w14:paraId="5993C9D2" w14:textId="77777777" w:rsidR="007608CC" w:rsidRPr="007608CC" w:rsidRDefault="007608CC" w:rsidP="00B21BE4">
      <w:pPr>
        <w:shd w:val="clear" w:color="auto" w:fill="FFFFFF"/>
        <w:spacing w:after="0" w:line="240" w:lineRule="auto"/>
        <w:ind w:left="-1134" w:right="-1135"/>
        <w:jc w:val="both"/>
        <w:rPr>
          <w:rFonts w:ascii="Century Gothic" w:eastAsia="Times New Roman" w:hAnsi="Century Gothic" w:cs="Times New Roman"/>
          <w:color w:val="333333"/>
          <w:spacing w:val="5"/>
          <w:lang w:val="en-GB" w:eastAsia="es-ES"/>
        </w:rPr>
      </w:pPr>
      <w:r w:rsidRPr="007608CC">
        <w:rPr>
          <w:rFonts w:ascii="Century Gothic" w:eastAsia="Times New Roman" w:hAnsi="Century Gothic" w:cs="Times New Roman"/>
          <w:color w:val="333333"/>
          <w:spacing w:val="5"/>
          <w:lang w:val="en-GB" w:eastAsia="es-ES"/>
        </w:rPr>
        <w:t xml:space="preserve">As a member of the senior staff within the organization, the Chief Conservator oversees the operations of five labs that focus on Asian Paintings, Western Paintings, Objects, Paper, and Textiles. The Chief Conservator supervises a staff of eight conservators, five conservation technicians, and a fluctuating number of fellows and interns. In </w:t>
      </w:r>
      <w:proofErr w:type="gramStart"/>
      <w:r w:rsidRPr="007608CC">
        <w:rPr>
          <w:rFonts w:ascii="Century Gothic" w:eastAsia="Times New Roman" w:hAnsi="Century Gothic" w:cs="Times New Roman"/>
          <w:color w:val="333333"/>
          <w:spacing w:val="5"/>
          <w:lang w:val="en-GB" w:eastAsia="es-ES"/>
        </w:rPr>
        <w:t>recent  years</w:t>
      </w:r>
      <w:proofErr w:type="gramEnd"/>
      <w:r w:rsidRPr="007608CC">
        <w:rPr>
          <w:rFonts w:ascii="Century Gothic" w:eastAsia="Times New Roman" w:hAnsi="Century Gothic" w:cs="Times New Roman"/>
          <w:color w:val="333333"/>
          <w:spacing w:val="5"/>
          <w:lang w:val="en-GB" w:eastAsia="es-ES"/>
        </w:rPr>
        <w:t xml:space="preserve">, The June and Simon K.C. Li </w:t>
      </w:r>
      <w:proofErr w:type="spellStart"/>
      <w:r w:rsidRPr="007608CC">
        <w:rPr>
          <w:rFonts w:ascii="Century Gothic" w:eastAsia="Times New Roman" w:hAnsi="Century Gothic" w:cs="Times New Roman"/>
          <w:color w:val="333333"/>
          <w:spacing w:val="5"/>
          <w:lang w:val="en-GB" w:eastAsia="es-ES"/>
        </w:rPr>
        <w:t>Center</w:t>
      </w:r>
      <w:proofErr w:type="spellEnd"/>
      <w:r w:rsidRPr="007608CC">
        <w:rPr>
          <w:rFonts w:ascii="Century Gothic" w:eastAsia="Times New Roman" w:hAnsi="Century Gothic" w:cs="Times New Roman"/>
          <w:color w:val="333333"/>
          <w:spacing w:val="5"/>
          <w:lang w:val="en-GB" w:eastAsia="es-ES"/>
        </w:rPr>
        <w:t xml:space="preserve"> for Chinese Paintings Conservation has become a model in the United States, bringing a senior conservator from China for six months each  year to mentor the Cleveland Museum of Art's conservators in sophisticated techniques, enabling the museum to become a leader in the preservation of Chinese paintings. The Museum looks forward to continuing and expanding the work of the June and Simon K.C. Li </w:t>
      </w:r>
      <w:proofErr w:type="spellStart"/>
      <w:r w:rsidRPr="007608CC">
        <w:rPr>
          <w:rFonts w:ascii="Century Gothic" w:eastAsia="Times New Roman" w:hAnsi="Century Gothic" w:cs="Times New Roman"/>
          <w:color w:val="333333"/>
          <w:spacing w:val="5"/>
          <w:lang w:val="en-GB" w:eastAsia="es-ES"/>
        </w:rPr>
        <w:t>Center</w:t>
      </w:r>
      <w:proofErr w:type="spellEnd"/>
      <w:r w:rsidRPr="007608CC">
        <w:rPr>
          <w:rFonts w:ascii="Century Gothic" w:eastAsia="Times New Roman" w:hAnsi="Century Gothic" w:cs="Times New Roman"/>
          <w:color w:val="333333"/>
          <w:spacing w:val="5"/>
          <w:lang w:val="en-GB" w:eastAsia="es-ES"/>
        </w:rPr>
        <w:t xml:space="preserve"> for Chinese Paintings Conservation.</w:t>
      </w:r>
    </w:p>
    <w:p w14:paraId="15B263CB" w14:textId="77777777" w:rsidR="007608CC" w:rsidRPr="007608CC" w:rsidRDefault="007608CC" w:rsidP="00B21BE4">
      <w:pPr>
        <w:shd w:val="clear" w:color="auto" w:fill="FFFFFF"/>
        <w:spacing w:after="0" w:line="240" w:lineRule="auto"/>
        <w:ind w:left="-1134" w:right="-1135"/>
        <w:jc w:val="both"/>
        <w:rPr>
          <w:rFonts w:ascii="Century Gothic" w:eastAsia="Times New Roman" w:hAnsi="Century Gothic" w:cs="Times New Roman"/>
          <w:color w:val="333333"/>
          <w:spacing w:val="5"/>
          <w:lang w:val="en-GB" w:eastAsia="es-ES"/>
        </w:rPr>
      </w:pPr>
      <w:r w:rsidRPr="007608CC">
        <w:rPr>
          <w:rFonts w:ascii="Century Gothic" w:eastAsia="Times New Roman" w:hAnsi="Century Gothic" w:cs="Times New Roman"/>
          <w:color w:val="333333"/>
          <w:spacing w:val="5"/>
          <w:lang w:val="en-GB" w:eastAsia="es-ES"/>
        </w:rPr>
        <w:t>Another important aspect of the work of the Conservation Department is its role in the joint program in Art History with Case Western Reserve University. Members of the conservation department co-teach undergraduate and graduate courses related to preservation and materiality in the Museum Studies and PhD programs. The Chief Conservator coordinates with staff from both institutions to focus on an objects-based teaching experience.</w:t>
      </w:r>
    </w:p>
    <w:p w14:paraId="77AB28CD" w14:textId="77777777" w:rsidR="007608CC" w:rsidRPr="007608CC" w:rsidRDefault="007608CC" w:rsidP="00B21BE4">
      <w:pPr>
        <w:shd w:val="clear" w:color="auto" w:fill="FFFFFF"/>
        <w:spacing w:after="0" w:line="240" w:lineRule="auto"/>
        <w:ind w:left="-1134" w:right="-1135"/>
        <w:jc w:val="both"/>
        <w:rPr>
          <w:rFonts w:ascii="Century Gothic" w:eastAsia="Times New Roman" w:hAnsi="Century Gothic" w:cs="Times New Roman"/>
          <w:color w:val="333333"/>
          <w:spacing w:val="5"/>
          <w:lang w:val="en-GB" w:eastAsia="es-ES"/>
        </w:rPr>
      </w:pPr>
      <w:r w:rsidRPr="007608CC">
        <w:rPr>
          <w:rFonts w:ascii="Century Gothic" w:eastAsia="Times New Roman" w:hAnsi="Century Gothic" w:cs="Times New Roman"/>
          <w:color w:val="333333"/>
          <w:spacing w:val="5"/>
          <w:lang w:val="en-GB" w:eastAsia="es-ES"/>
        </w:rPr>
        <w:t xml:space="preserve">The Chief Conservator is responsible for participating in institutional planning in accordance with the museum's Strategic Plan, setting and maintaining effective policies with respect to the care and treatment of the collection and loans, as well as the operation of the museum's facilities, the development of special initiatives, representing the institution to a broad range of external constituencies, and upholding high ethical and professional standards in </w:t>
      </w:r>
      <w:proofErr w:type="spellStart"/>
      <w:r w:rsidRPr="007608CC">
        <w:rPr>
          <w:rFonts w:ascii="Century Gothic" w:eastAsia="Times New Roman" w:hAnsi="Century Gothic" w:cs="Times New Roman"/>
          <w:color w:val="333333"/>
          <w:spacing w:val="5"/>
          <w:lang w:val="en-GB" w:eastAsia="es-ES"/>
        </w:rPr>
        <w:t>fulfillment</w:t>
      </w:r>
      <w:proofErr w:type="spellEnd"/>
      <w:r w:rsidRPr="007608CC">
        <w:rPr>
          <w:rFonts w:ascii="Century Gothic" w:eastAsia="Times New Roman" w:hAnsi="Century Gothic" w:cs="Times New Roman"/>
          <w:color w:val="333333"/>
          <w:spacing w:val="5"/>
          <w:lang w:val="en-GB" w:eastAsia="es-ES"/>
        </w:rPr>
        <w:t xml:space="preserve"> of the mission of the Museum.</w:t>
      </w:r>
    </w:p>
    <w:p w14:paraId="204EA9AA" w14:textId="0301CA73" w:rsidR="007608CC" w:rsidRPr="007608CC" w:rsidRDefault="007608CC" w:rsidP="00B21BE4">
      <w:pPr>
        <w:shd w:val="clear" w:color="auto" w:fill="FFFFFF"/>
        <w:spacing w:after="0" w:line="240" w:lineRule="auto"/>
        <w:ind w:left="-1134" w:right="-1135"/>
        <w:jc w:val="both"/>
        <w:rPr>
          <w:rFonts w:ascii="Century Gothic" w:eastAsia="Times New Roman" w:hAnsi="Century Gothic" w:cs="Times New Roman"/>
          <w:color w:val="333333"/>
          <w:spacing w:val="5"/>
          <w:lang w:val="en-GB" w:eastAsia="es-ES"/>
        </w:rPr>
      </w:pPr>
      <w:r w:rsidRPr="007608CC">
        <w:rPr>
          <w:rFonts w:ascii="Century Gothic" w:eastAsia="Times New Roman" w:hAnsi="Century Gothic" w:cs="Times New Roman"/>
          <w:color w:val="333333"/>
          <w:spacing w:val="5"/>
          <w:lang w:val="en-GB" w:eastAsia="es-ES"/>
        </w:rPr>
        <w:t>The Eric and Jane Nord Chief Conservator reports to the Deputy Director and Chief Curator.</w:t>
      </w:r>
      <w:r w:rsidR="00B21BE4">
        <w:rPr>
          <w:rFonts w:ascii="Century Gothic" w:eastAsia="Times New Roman" w:hAnsi="Century Gothic" w:cs="Times New Roman"/>
          <w:color w:val="333333"/>
          <w:spacing w:val="5"/>
          <w:lang w:val="en-GB" w:eastAsia="es-ES"/>
        </w:rPr>
        <w:t xml:space="preserve"> </w:t>
      </w:r>
      <w:r w:rsidRPr="007608CC">
        <w:rPr>
          <w:rFonts w:ascii="Century Gothic" w:eastAsia="Times New Roman" w:hAnsi="Century Gothic" w:cs="Times New Roman"/>
          <w:color w:val="333333"/>
          <w:spacing w:val="5"/>
          <w:lang w:val="en-GB" w:eastAsia="es-ES"/>
        </w:rPr>
        <w:t>Requirements for the position are as follows:</w:t>
      </w:r>
    </w:p>
    <w:p w14:paraId="04CFA4D2" w14:textId="77777777" w:rsidR="007608CC" w:rsidRPr="007608CC" w:rsidRDefault="007608CC" w:rsidP="007608CC">
      <w:pPr>
        <w:numPr>
          <w:ilvl w:val="0"/>
          <w:numId w:val="1"/>
        </w:numPr>
        <w:shd w:val="clear" w:color="auto" w:fill="FFFFFF"/>
        <w:spacing w:before="120" w:after="120" w:line="240" w:lineRule="auto"/>
        <w:ind w:left="-709" w:right="-1135"/>
        <w:jc w:val="both"/>
        <w:rPr>
          <w:rFonts w:ascii="Century Gothic" w:eastAsia="Times New Roman" w:hAnsi="Century Gothic" w:cs="Times New Roman"/>
          <w:color w:val="333333"/>
          <w:spacing w:val="5"/>
          <w:lang w:val="en-GB" w:eastAsia="es-ES"/>
        </w:rPr>
      </w:pPr>
      <w:r w:rsidRPr="007608CC">
        <w:rPr>
          <w:rFonts w:ascii="Century Gothic" w:eastAsia="Times New Roman" w:hAnsi="Century Gothic" w:cs="Times New Roman"/>
          <w:color w:val="333333"/>
          <w:spacing w:val="5"/>
          <w:lang w:val="en-GB" w:eastAsia="es-ES"/>
        </w:rPr>
        <w:t>B.A. from a four-year college or university with major in Chemistry, Art History, or a related major course of study.</w:t>
      </w:r>
    </w:p>
    <w:p w14:paraId="2CF2B966" w14:textId="77777777" w:rsidR="007608CC" w:rsidRPr="007608CC" w:rsidRDefault="007608CC" w:rsidP="007608CC">
      <w:pPr>
        <w:numPr>
          <w:ilvl w:val="0"/>
          <w:numId w:val="1"/>
        </w:numPr>
        <w:shd w:val="clear" w:color="auto" w:fill="FFFFFF"/>
        <w:spacing w:before="120" w:after="120" w:line="240" w:lineRule="auto"/>
        <w:ind w:left="-709" w:right="-1135"/>
        <w:jc w:val="both"/>
        <w:rPr>
          <w:rFonts w:ascii="Century Gothic" w:eastAsia="Times New Roman" w:hAnsi="Century Gothic" w:cs="Times New Roman"/>
          <w:color w:val="333333"/>
          <w:spacing w:val="5"/>
          <w:lang w:val="en-GB" w:eastAsia="es-ES"/>
        </w:rPr>
      </w:pPr>
      <w:r w:rsidRPr="007608CC">
        <w:rPr>
          <w:rFonts w:ascii="Century Gothic" w:eastAsia="Times New Roman" w:hAnsi="Century Gothic" w:cs="Times New Roman"/>
          <w:color w:val="333333"/>
          <w:spacing w:val="5"/>
          <w:lang w:val="en-GB" w:eastAsia="es-ES"/>
        </w:rPr>
        <w:t>M.A. from an accredited conservation training program or equivalent training</w:t>
      </w:r>
    </w:p>
    <w:p w14:paraId="76BF3EDD" w14:textId="77777777" w:rsidR="007608CC" w:rsidRPr="007608CC" w:rsidRDefault="007608CC" w:rsidP="007608CC">
      <w:pPr>
        <w:numPr>
          <w:ilvl w:val="0"/>
          <w:numId w:val="1"/>
        </w:numPr>
        <w:shd w:val="clear" w:color="auto" w:fill="FFFFFF"/>
        <w:spacing w:before="120" w:after="120" w:line="240" w:lineRule="auto"/>
        <w:ind w:left="-709" w:right="-1135"/>
        <w:jc w:val="both"/>
        <w:rPr>
          <w:rFonts w:ascii="Century Gothic" w:eastAsia="Times New Roman" w:hAnsi="Century Gothic" w:cs="Times New Roman"/>
          <w:color w:val="333333"/>
          <w:spacing w:val="5"/>
          <w:lang w:val="en-GB" w:eastAsia="es-ES"/>
        </w:rPr>
      </w:pPr>
      <w:r w:rsidRPr="007608CC">
        <w:rPr>
          <w:rFonts w:ascii="Century Gothic" w:eastAsia="Times New Roman" w:hAnsi="Century Gothic" w:cs="Times New Roman"/>
          <w:color w:val="333333"/>
          <w:spacing w:val="5"/>
          <w:lang w:val="en-GB" w:eastAsia="es-ES"/>
        </w:rPr>
        <w:t>Ten years of direct, hands -on experience encompassing all aspects of conservation, preferably in a museum setting</w:t>
      </w:r>
    </w:p>
    <w:p w14:paraId="21DBA90F" w14:textId="77777777" w:rsidR="007608CC" w:rsidRPr="007608CC" w:rsidRDefault="007608CC" w:rsidP="007608CC">
      <w:pPr>
        <w:numPr>
          <w:ilvl w:val="0"/>
          <w:numId w:val="1"/>
        </w:numPr>
        <w:shd w:val="clear" w:color="auto" w:fill="FFFFFF"/>
        <w:spacing w:before="120" w:after="120" w:line="240" w:lineRule="auto"/>
        <w:ind w:left="-709" w:right="-1135"/>
        <w:jc w:val="both"/>
        <w:rPr>
          <w:rFonts w:ascii="Century Gothic" w:eastAsia="Times New Roman" w:hAnsi="Century Gothic" w:cs="Times New Roman"/>
          <w:color w:val="333333"/>
          <w:spacing w:val="5"/>
          <w:lang w:val="en-GB" w:eastAsia="es-ES"/>
        </w:rPr>
      </w:pPr>
      <w:r w:rsidRPr="007608CC">
        <w:rPr>
          <w:rFonts w:ascii="Century Gothic" w:eastAsia="Times New Roman" w:hAnsi="Century Gothic" w:cs="Times New Roman"/>
          <w:color w:val="333333"/>
          <w:spacing w:val="5"/>
          <w:lang w:val="en-GB" w:eastAsia="es-ES"/>
        </w:rPr>
        <w:t>Strong leadership, conceptual, and written and oral communication skills</w:t>
      </w:r>
    </w:p>
    <w:p w14:paraId="02F17932" w14:textId="77777777" w:rsidR="007608CC" w:rsidRPr="007608CC" w:rsidRDefault="007608CC" w:rsidP="007608CC">
      <w:pPr>
        <w:numPr>
          <w:ilvl w:val="0"/>
          <w:numId w:val="1"/>
        </w:numPr>
        <w:shd w:val="clear" w:color="auto" w:fill="FFFFFF"/>
        <w:spacing w:before="120" w:after="120" w:line="240" w:lineRule="auto"/>
        <w:ind w:left="-709" w:right="-1135"/>
        <w:jc w:val="both"/>
        <w:rPr>
          <w:rFonts w:ascii="Century Gothic" w:eastAsia="Times New Roman" w:hAnsi="Century Gothic" w:cs="Times New Roman"/>
          <w:color w:val="333333"/>
          <w:spacing w:val="5"/>
          <w:lang w:val="en-GB" w:eastAsia="es-ES"/>
        </w:rPr>
      </w:pPr>
      <w:r w:rsidRPr="007608CC">
        <w:rPr>
          <w:rFonts w:ascii="Century Gothic" w:eastAsia="Times New Roman" w:hAnsi="Century Gothic" w:cs="Times New Roman"/>
          <w:color w:val="333333"/>
          <w:spacing w:val="5"/>
          <w:lang w:val="en-GB" w:eastAsia="es-ES"/>
        </w:rPr>
        <w:t>Demonstrated ability to supervise and work successfully with others, including museum staff, volunteers, students, donors, and diverse public constituencies in a large art museum</w:t>
      </w:r>
    </w:p>
    <w:p w14:paraId="04C3375A" w14:textId="77777777" w:rsidR="007608CC" w:rsidRPr="007608CC" w:rsidRDefault="007608CC" w:rsidP="007608CC">
      <w:pPr>
        <w:numPr>
          <w:ilvl w:val="0"/>
          <w:numId w:val="1"/>
        </w:numPr>
        <w:shd w:val="clear" w:color="auto" w:fill="FFFFFF"/>
        <w:spacing w:before="120" w:after="120" w:line="240" w:lineRule="auto"/>
        <w:ind w:left="-709" w:right="-1135"/>
        <w:jc w:val="both"/>
        <w:rPr>
          <w:rFonts w:ascii="Century Gothic" w:eastAsia="Times New Roman" w:hAnsi="Century Gothic" w:cs="Times New Roman"/>
          <w:color w:val="333333"/>
          <w:spacing w:val="5"/>
          <w:lang w:val="en-GB" w:eastAsia="es-ES"/>
        </w:rPr>
      </w:pPr>
      <w:r w:rsidRPr="007608CC">
        <w:rPr>
          <w:rFonts w:ascii="Century Gothic" w:eastAsia="Times New Roman" w:hAnsi="Century Gothic" w:cs="Times New Roman"/>
          <w:color w:val="333333"/>
          <w:spacing w:val="5"/>
          <w:lang w:val="en-GB" w:eastAsia="es-ES"/>
        </w:rPr>
        <w:t>Proven ability to attend to a variety of tasks concurrently in a complex environment</w:t>
      </w:r>
    </w:p>
    <w:p w14:paraId="502F3669" w14:textId="77777777" w:rsidR="007608CC" w:rsidRPr="007608CC" w:rsidRDefault="007608CC" w:rsidP="00B21BE4">
      <w:pPr>
        <w:shd w:val="clear" w:color="auto" w:fill="FFFFFF"/>
        <w:spacing w:after="0" w:line="240" w:lineRule="auto"/>
        <w:ind w:left="-1134" w:right="-1135"/>
        <w:jc w:val="both"/>
        <w:rPr>
          <w:rFonts w:ascii="Century Gothic" w:eastAsia="Times New Roman" w:hAnsi="Century Gothic" w:cs="Times New Roman"/>
          <w:color w:val="333333"/>
          <w:spacing w:val="5"/>
          <w:lang w:val="en-GB" w:eastAsia="es-ES"/>
        </w:rPr>
      </w:pPr>
      <w:r w:rsidRPr="007608CC">
        <w:rPr>
          <w:rFonts w:ascii="Century Gothic" w:eastAsia="Times New Roman" w:hAnsi="Century Gothic" w:cs="Times New Roman"/>
          <w:color w:val="333333"/>
          <w:spacing w:val="5"/>
          <w:lang w:val="en-GB" w:eastAsia="es-ES"/>
        </w:rPr>
        <w:t>The Museum is particularly seeking an experienced conservator with a record of excellence in management and administration and who excels in teamwork. The individual’s expertise may be in any area of specialization.</w:t>
      </w:r>
    </w:p>
    <w:p w14:paraId="3E474C40" w14:textId="77777777" w:rsidR="007608CC" w:rsidRPr="007608CC" w:rsidRDefault="007608CC" w:rsidP="00B21BE4">
      <w:pPr>
        <w:shd w:val="clear" w:color="auto" w:fill="FFFFFF"/>
        <w:spacing w:after="0" w:line="240" w:lineRule="auto"/>
        <w:ind w:left="-1134" w:right="-1135"/>
        <w:jc w:val="both"/>
        <w:rPr>
          <w:rFonts w:ascii="Century Gothic" w:eastAsia="Times New Roman" w:hAnsi="Century Gothic" w:cs="Times New Roman"/>
          <w:color w:val="333333"/>
          <w:spacing w:val="5"/>
          <w:lang w:val="en-GB" w:eastAsia="es-ES"/>
        </w:rPr>
      </w:pPr>
      <w:r w:rsidRPr="007608CC">
        <w:rPr>
          <w:rFonts w:ascii="Century Gothic" w:eastAsia="Times New Roman" w:hAnsi="Century Gothic" w:cs="Times New Roman"/>
          <w:color w:val="333333"/>
          <w:spacing w:val="5"/>
          <w:lang w:val="en-GB" w:eastAsia="es-ES"/>
        </w:rPr>
        <w:t>Applications, including a cover letter that addresses the candidate’s interest in the position and the relevance of their experience to the museum’s collection, a curriculum vita, writing sample, and the names and contact information for three references should be submitted by May 1, 2019. The Museum is seeking candidates who are available to begin during the summer or early autumn of 2019.</w:t>
      </w:r>
    </w:p>
    <w:p w14:paraId="5045164E" w14:textId="0E0A45F3" w:rsidR="007608CC" w:rsidRPr="007608CC" w:rsidRDefault="00AA33CC" w:rsidP="007608CC">
      <w:pPr>
        <w:shd w:val="clear" w:color="auto" w:fill="FFFFFF"/>
        <w:spacing w:before="300" w:after="0" w:line="240" w:lineRule="auto"/>
        <w:ind w:left="-1134" w:right="-1135"/>
        <w:jc w:val="both"/>
        <w:rPr>
          <w:rFonts w:ascii="Century Gothic" w:eastAsia="Times New Roman" w:hAnsi="Century Gothic" w:cs="Times New Roman"/>
          <w:color w:val="333333"/>
          <w:spacing w:val="5"/>
          <w:lang w:val="en-GB" w:eastAsia="es-ES"/>
        </w:rPr>
      </w:pPr>
      <w:hyperlink r:id="rId8" w:tgtFrame="_blank" w:history="1">
        <w:r w:rsidR="007608CC" w:rsidRPr="00B21BE4">
          <w:rPr>
            <w:rFonts w:ascii="Century Gothic" w:eastAsia="Times New Roman" w:hAnsi="Century Gothic" w:cs="Times New Roman"/>
            <w:spacing w:val="5"/>
            <w:lang w:val="en-GB" w:eastAsia="es-ES"/>
          </w:rPr>
          <w:t>Apply!</w:t>
        </w:r>
      </w:hyperlink>
      <w:r w:rsidR="00B21BE4" w:rsidRPr="00B21BE4">
        <w:rPr>
          <w:rFonts w:ascii="Century Gothic" w:eastAsia="Times New Roman" w:hAnsi="Century Gothic" w:cs="Times New Roman"/>
          <w:color w:val="333333"/>
          <w:spacing w:val="5"/>
          <w:lang w:val="en-GB" w:eastAsia="es-ES"/>
        </w:rPr>
        <w:t xml:space="preserve"> (</w:t>
      </w:r>
      <w:hyperlink r:id="rId9" w:history="1">
        <w:r w:rsidR="00B21BE4" w:rsidRPr="00B21BE4">
          <w:rPr>
            <w:rStyle w:val="Hipervnculo"/>
            <w:rFonts w:ascii="Century Gothic" w:hAnsi="Century Gothic"/>
            <w:lang w:val="en-GB"/>
          </w:rPr>
          <w:t>https://www.museumhue.com/chief-conservator-cleveland-museum-of-art</w:t>
        </w:r>
      </w:hyperlink>
      <w:r w:rsidR="00B21BE4" w:rsidRPr="00B21BE4">
        <w:rPr>
          <w:rFonts w:ascii="Century Gothic" w:hAnsi="Century Gothic"/>
          <w:lang w:val="en-GB"/>
        </w:rPr>
        <w:t>)</w:t>
      </w:r>
    </w:p>
    <w:p w14:paraId="1C187725" w14:textId="22CC5E3F" w:rsidR="00B21BE4" w:rsidRPr="00B21BE4" w:rsidRDefault="00B21BE4" w:rsidP="006325BD">
      <w:pPr>
        <w:pStyle w:val="Ttulo1"/>
        <w:shd w:val="clear" w:color="auto" w:fill="FFFFFF"/>
        <w:ind w:left="-1276" w:right="-1277"/>
        <w:jc w:val="both"/>
        <w:textAlignment w:val="center"/>
        <w:rPr>
          <w:rFonts w:ascii="Century Gothic" w:hAnsi="Century Gothic"/>
          <w:bCs w:val="0"/>
          <w:sz w:val="22"/>
          <w:szCs w:val="22"/>
          <w:lang w:val="en-GB"/>
        </w:rPr>
      </w:pPr>
      <w:r w:rsidRPr="00B21BE4">
        <w:rPr>
          <w:rFonts w:ascii="Century Gothic" w:hAnsi="Century Gothic"/>
          <w:bCs w:val="0"/>
          <w:sz w:val="22"/>
          <w:szCs w:val="22"/>
          <w:lang w:val="en-GB"/>
        </w:rPr>
        <w:t>Project Conservator (term) (Princeton, NJ, USA)</w:t>
      </w:r>
      <w:r w:rsidRPr="00B21BE4">
        <w:rPr>
          <w:rFonts w:ascii="Century Gothic" w:hAnsi="Century Gothic"/>
          <w:sz w:val="22"/>
          <w:szCs w:val="22"/>
          <w:lang w:val="en-GB"/>
        </w:rPr>
        <w:t>    </w:t>
      </w:r>
    </w:p>
    <w:p w14:paraId="1195D5B2" w14:textId="77777777" w:rsidR="00B21BE4" w:rsidRPr="00B21BE4" w:rsidRDefault="00B21BE4" w:rsidP="006325BD">
      <w:pPr>
        <w:pStyle w:val="NormalWeb"/>
        <w:shd w:val="clear" w:color="auto" w:fill="FFFFFF"/>
        <w:spacing w:before="0" w:beforeAutospacing="0" w:after="150" w:afterAutospacing="0"/>
        <w:ind w:left="-1276" w:right="-1277"/>
        <w:jc w:val="both"/>
        <w:rPr>
          <w:rFonts w:ascii="Century Gothic" w:hAnsi="Century Gothic"/>
          <w:sz w:val="22"/>
          <w:szCs w:val="22"/>
          <w:lang w:val="en-GB"/>
        </w:rPr>
      </w:pPr>
      <w:r w:rsidRPr="00B21BE4">
        <w:rPr>
          <w:rStyle w:val="Textoennegrita"/>
          <w:rFonts w:ascii="Century Gothic" w:hAnsi="Century Gothic"/>
          <w:b w:val="0"/>
          <w:sz w:val="22"/>
          <w:szCs w:val="22"/>
          <w:lang w:val="en-GB"/>
        </w:rPr>
        <w:t>Princeton University Library (PUL)</w:t>
      </w:r>
      <w:r w:rsidRPr="00B21BE4">
        <w:rPr>
          <w:rFonts w:ascii="Century Gothic" w:hAnsi="Century Gothic"/>
          <w:sz w:val="22"/>
          <w:szCs w:val="22"/>
          <w:lang w:val="en-GB"/>
        </w:rPr>
        <w:t> seeks an enthusiastic and collaborative Project Conservator to support digitization and collection move projects within the Library’s Preservation &amp; Conservation Department. PUL is one of the world’s leading research libraries, serving a diverse community of 5,200 undergraduates, 2,600 graduate students, 853 faculty members, and many visiting scholars. Its holdings include more than 7 million printed volumes, 5 million manuscripts, 2 million non-print items, and extensive collections of digital text, data, and images. PUL employs a dedicated and knowledgeable staff of more than 300 professional and support staff working in a large central library, 9 specialized branches, and 3 storage facilities.</w:t>
      </w:r>
      <w:r w:rsidRPr="00B21BE4">
        <w:rPr>
          <w:rStyle w:val="xapple-converted-space"/>
          <w:rFonts w:ascii="Century Gothic" w:hAnsi="Century Gothic"/>
          <w:sz w:val="22"/>
          <w:szCs w:val="22"/>
          <w:lang w:val="en-GB"/>
        </w:rPr>
        <w:t> </w:t>
      </w:r>
      <w:r w:rsidRPr="00B21BE4">
        <w:rPr>
          <w:rFonts w:ascii="Century Gothic" w:hAnsi="Century Gothic"/>
          <w:sz w:val="22"/>
          <w:szCs w:val="22"/>
          <w:lang w:val="en-GB"/>
        </w:rPr>
        <w:t> </w:t>
      </w:r>
    </w:p>
    <w:p w14:paraId="39FC6BE6" w14:textId="77777777" w:rsidR="00B21BE4" w:rsidRDefault="00B21BE4" w:rsidP="006325BD">
      <w:pPr>
        <w:pStyle w:val="NormalWeb"/>
        <w:shd w:val="clear" w:color="auto" w:fill="FFFFFF"/>
        <w:spacing w:before="0" w:beforeAutospacing="0" w:after="0" w:afterAutospacing="0"/>
        <w:ind w:left="-1276" w:right="-1277"/>
        <w:jc w:val="both"/>
        <w:rPr>
          <w:rFonts w:ascii="Century Gothic" w:hAnsi="Century Gothic"/>
          <w:b/>
          <w:bCs/>
          <w:sz w:val="22"/>
          <w:szCs w:val="22"/>
          <w:lang w:val="en-GB"/>
        </w:rPr>
      </w:pPr>
      <w:r w:rsidRPr="00B21BE4">
        <w:rPr>
          <w:rFonts w:ascii="Century Gothic" w:hAnsi="Century Gothic"/>
          <w:b/>
          <w:bCs/>
          <w:sz w:val="22"/>
          <w:szCs w:val="22"/>
          <w:lang w:val="en-GB"/>
        </w:rPr>
        <w:t>Major Responsibilitie</w:t>
      </w:r>
      <w:r>
        <w:rPr>
          <w:rFonts w:ascii="Century Gothic" w:hAnsi="Century Gothic"/>
          <w:b/>
          <w:bCs/>
          <w:sz w:val="22"/>
          <w:szCs w:val="22"/>
          <w:lang w:val="en-GB"/>
        </w:rPr>
        <w:t>s</w:t>
      </w:r>
    </w:p>
    <w:p w14:paraId="3C33D36C" w14:textId="2B88CBBA" w:rsidR="00B21BE4" w:rsidRPr="00B21BE4" w:rsidRDefault="00B21BE4" w:rsidP="006325BD">
      <w:pPr>
        <w:pStyle w:val="NormalWeb"/>
        <w:shd w:val="clear" w:color="auto" w:fill="FFFFFF"/>
        <w:spacing w:before="0" w:beforeAutospacing="0" w:after="0" w:afterAutospacing="0"/>
        <w:ind w:left="-1276" w:right="-1277"/>
        <w:jc w:val="both"/>
        <w:rPr>
          <w:rFonts w:ascii="Century Gothic" w:hAnsi="Century Gothic"/>
          <w:b/>
          <w:bCs/>
          <w:sz w:val="22"/>
          <w:szCs w:val="22"/>
          <w:lang w:val="en-GB"/>
        </w:rPr>
      </w:pPr>
      <w:r w:rsidRPr="00B21BE4">
        <w:rPr>
          <w:rFonts w:ascii="Century Gothic" w:hAnsi="Century Gothic"/>
          <w:b/>
          <w:bCs/>
          <w:sz w:val="22"/>
          <w:szCs w:val="22"/>
          <w:lang w:val="en-GB"/>
        </w:rPr>
        <w:br/>
      </w:r>
      <w:r w:rsidRPr="00B21BE4">
        <w:rPr>
          <w:rFonts w:ascii="Century Gothic" w:hAnsi="Century Gothic"/>
          <w:sz w:val="22"/>
          <w:szCs w:val="22"/>
          <w:lang w:val="en-GB"/>
        </w:rPr>
        <w:t>Reporting to the Preservation Librarian, the Project Conservator provides essential, skilled support for high-priority projects. This one-year term position focuses on assessment and conservation treatment required for digitization and collection moves. </w:t>
      </w:r>
    </w:p>
    <w:p w14:paraId="2B42B432" w14:textId="77777777" w:rsidR="00B21BE4" w:rsidRPr="00B21BE4" w:rsidRDefault="00B21BE4" w:rsidP="006325BD">
      <w:pPr>
        <w:pStyle w:val="NormalWeb"/>
        <w:shd w:val="clear" w:color="auto" w:fill="FFFFFF"/>
        <w:spacing w:before="0" w:beforeAutospacing="0" w:after="150" w:afterAutospacing="0"/>
        <w:ind w:left="-1276" w:right="-1277"/>
        <w:jc w:val="both"/>
        <w:rPr>
          <w:rFonts w:ascii="Century Gothic" w:hAnsi="Century Gothic"/>
          <w:sz w:val="22"/>
          <w:szCs w:val="22"/>
          <w:lang w:val="en-GB"/>
        </w:rPr>
      </w:pPr>
      <w:r w:rsidRPr="00B21BE4">
        <w:rPr>
          <w:rFonts w:ascii="Century Gothic" w:hAnsi="Century Gothic"/>
          <w:sz w:val="22"/>
          <w:szCs w:val="22"/>
          <w:lang w:val="en-GB"/>
        </w:rPr>
        <w:t>The Project Conservator assesses material selected for digitization, identifies condition problems, and makes a plan for stabilization; consults with Digital Studio staff on special handling or other requirements for safe digitization of fragile materials, and manages the flow of material being assessed; collaborates with Preservation &amp; Conservation Department colleagues to develop condition surveys for collections being moved; carries out condition surveys and develops action plans for safely moving collections; identifies and prioritizes material requiring conservation treatment or housing; carries out housing and stabilization projects to prepare collections to be moved; examines and carries out conservation treatments on bound and unbound materials from both Western and Eastern traditions, and creates thorough written and photographic treatment before, during, and after treatment.</w:t>
      </w:r>
      <w:r w:rsidRPr="00B21BE4">
        <w:rPr>
          <w:rStyle w:val="xapple-converted-space"/>
          <w:rFonts w:ascii="Century Gothic" w:hAnsi="Century Gothic"/>
          <w:b/>
          <w:bCs/>
          <w:sz w:val="22"/>
          <w:szCs w:val="22"/>
          <w:lang w:val="en-GB"/>
        </w:rPr>
        <w:t> </w:t>
      </w:r>
      <w:r w:rsidRPr="00B21BE4">
        <w:rPr>
          <w:rFonts w:ascii="Century Gothic" w:hAnsi="Century Gothic"/>
          <w:sz w:val="22"/>
          <w:szCs w:val="22"/>
          <w:lang w:val="en-GB"/>
        </w:rPr>
        <w:t>Finally, the Project Conservator attends meetings of project planning teams and provides regular updates to stakeholders and to the Preservation Librarian; and participates in Preservation &amp; Conservation Department activities and initiatives.</w:t>
      </w:r>
    </w:p>
    <w:p w14:paraId="3907B376" w14:textId="77777777" w:rsidR="00B21BE4" w:rsidRPr="00B21BE4" w:rsidRDefault="00B21BE4" w:rsidP="006325BD">
      <w:pPr>
        <w:pStyle w:val="NormalWeb"/>
        <w:shd w:val="clear" w:color="auto" w:fill="FFFFFF"/>
        <w:spacing w:before="0" w:beforeAutospacing="0" w:after="0" w:afterAutospacing="0"/>
        <w:ind w:left="-1276" w:right="-1277"/>
        <w:jc w:val="both"/>
        <w:rPr>
          <w:rFonts w:ascii="Century Gothic" w:hAnsi="Century Gothic"/>
          <w:sz w:val="22"/>
          <w:szCs w:val="22"/>
        </w:rPr>
      </w:pPr>
      <w:proofErr w:type="spellStart"/>
      <w:r w:rsidRPr="00B21BE4">
        <w:rPr>
          <w:rFonts w:ascii="Century Gothic" w:hAnsi="Century Gothic"/>
          <w:b/>
          <w:bCs/>
          <w:sz w:val="22"/>
          <w:szCs w:val="22"/>
        </w:rPr>
        <w:t>Required</w:t>
      </w:r>
      <w:proofErr w:type="spellEnd"/>
    </w:p>
    <w:p w14:paraId="777C92C6" w14:textId="77777777" w:rsidR="00B21BE4" w:rsidRPr="00B21BE4" w:rsidRDefault="00B21BE4" w:rsidP="006325BD">
      <w:pPr>
        <w:pStyle w:val="xmsonormal"/>
        <w:numPr>
          <w:ilvl w:val="0"/>
          <w:numId w:val="2"/>
        </w:numPr>
        <w:shd w:val="clear" w:color="auto" w:fill="FFFFFF"/>
        <w:spacing w:after="0" w:afterAutospacing="0"/>
        <w:ind w:left="-851" w:right="-1277"/>
        <w:jc w:val="both"/>
        <w:rPr>
          <w:rFonts w:ascii="Century Gothic" w:hAnsi="Century Gothic"/>
          <w:sz w:val="22"/>
          <w:szCs w:val="22"/>
          <w:lang w:val="en-GB"/>
        </w:rPr>
      </w:pPr>
      <w:r w:rsidRPr="00B21BE4">
        <w:rPr>
          <w:rFonts w:ascii="Century Gothic" w:hAnsi="Century Gothic"/>
          <w:sz w:val="22"/>
          <w:szCs w:val="22"/>
          <w:lang w:val="en-GB"/>
        </w:rPr>
        <w:t>Master’s degree in conservation or related area with certificate in conservation, specializing in book or paper conservation, required before start date</w:t>
      </w:r>
    </w:p>
    <w:p w14:paraId="0117BF21" w14:textId="77777777" w:rsidR="00B21BE4" w:rsidRPr="00B21BE4" w:rsidRDefault="00B21BE4" w:rsidP="006325BD">
      <w:pPr>
        <w:pStyle w:val="xmsonormal"/>
        <w:numPr>
          <w:ilvl w:val="0"/>
          <w:numId w:val="2"/>
        </w:numPr>
        <w:shd w:val="clear" w:color="auto" w:fill="FFFFFF"/>
        <w:ind w:left="-851" w:right="-1277"/>
        <w:jc w:val="both"/>
        <w:rPr>
          <w:rFonts w:ascii="Century Gothic" w:hAnsi="Century Gothic"/>
          <w:sz w:val="22"/>
          <w:szCs w:val="22"/>
          <w:lang w:val="en-GB"/>
        </w:rPr>
      </w:pPr>
      <w:r w:rsidRPr="00B21BE4">
        <w:rPr>
          <w:rFonts w:ascii="Century Gothic" w:hAnsi="Century Gothic"/>
          <w:sz w:val="22"/>
          <w:szCs w:val="22"/>
          <w:lang w:val="en-GB"/>
        </w:rPr>
        <w:t>Demonstrated knowledge of conservation science, analytical techniques, preventive conservation principles, and conservation ethics</w:t>
      </w:r>
    </w:p>
    <w:p w14:paraId="070BF895" w14:textId="77777777" w:rsidR="00B21BE4" w:rsidRPr="00B21BE4" w:rsidRDefault="00B21BE4" w:rsidP="006325BD">
      <w:pPr>
        <w:pStyle w:val="xmsonormal"/>
        <w:numPr>
          <w:ilvl w:val="0"/>
          <w:numId w:val="2"/>
        </w:numPr>
        <w:shd w:val="clear" w:color="auto" w:fill="FFFFFF"/>
        <w:ind w:left="-851" w:right="-1277"/>
        <w:jc w:val="both"/>
        <w:rPr>
          <w:rFonts w:ascii="Century Gothic" w:hAnsi="Century Gothic"/>
          <w:sz w:val="22"/>
          <w:szCs w:val="22"/>
          <w:lang w:val="en-GB"/>
        </w:rPr>
      </w:pPr>
      <w:r w:rsidRPr="00B21BE4">
        <w:rPr>
          <w:rFonts w:ascii="Century Gothic" w:hAnsi="Century Gothic"/>
          <w:sz w:val="22"/>
          <w:szCs w:val="22"/>
          <w:lang w:val="en-GB"/>
        </w:rPr>
        <w:t>Demonstrated skill in conservation treatment of paper-based library and archival collections</w:t>
      </w:r>
    </w:p>
    <w:p w14:paraId="714C2A51" w14:textId="77777777" w:rsidR="00B21BE4" w:rsidRPr="00B21BE4" w:rsidRDefault="00B21BE4" w:rsidP="006325BD">
      <w:pPr>
        <w:pStyle w:val="xmsonormal"/>
        <w:numPr>
          <w:ilvl w:val="0"/>
          <w:numId w:val="2"/>
        </w:numPr>
        <w:shd w:val="clear" w:color="auto" w:fill="FFFFFF"/>
        <w:ind w:left="-851" w:right="-1277"/>
        <w:jc w:val="both"/>
        <w:rPr>
          <w:rFonts w:ascii="Century Gothic" w:hAnsi="Century Gothic"/>
          <w:sz w:val="22"/>
          <w:szCs w:val="22"/>
          <w:lang w:val="en-GB"/>
        </w:rPr>
      </w:pPr>
      <w:r w:rsidRPr="00B21BE4">
        <w:rPr>
          <w:rFonts w:ascii="Century Gothic" w:hAnsi="Century Gothic"/>
          <w:sz w:val="22"/>
          <w:szCs w:val="22"/>
          <w:lang w:val="en-GB"/>
        </w:rPr>
        <w:t>Experience conducting housing and storage projects and planning and carrying out condition surveys</w:t>
      </w:r>
    </w:p>
    <w:p w14:paraId="120067FE" w14:textId="77777777" w:rsidR="00B21BE4" w:rsidRPr="00B21BE4" w:rsidRDefault="00B21BE4" w:rsidP="006325BD">
      <w:pPr>
        <w:pStyle w:val="xmsonormal"/>
        <w:numPr>
          <w:ilvl w:val="0"/>
          <w:numId w:val="2"/>
        </w:numPr>
        <w:shd w:val="clear" w:color="auto" w:fill="FFFFFF"/>
        <w:ind w:left="-851" w:right="-1277"/>
        <w:jc w:val="both"/>
        <w:rPr>
          <w:rFonts w:ascii="Century Gothic" w:hAnsi="Century Gothic"/>
          <w:sz w:val="22"/>
          <w:szCs w:val="22"/>
          <w:lang w:val="en-GB"/>
        </w:rPr>
      </w:pPr>
      <w:r w:rsidRPr="00B21BE4">
        <w:rPr>
          <w:rFonts w:ascii="Century Gothic" w:hAnsi="Century Gothic"/>
          <w:sz w:val="22"/>
          <w:szCs w:val="22"/>
          <w:lang w:val="en-GB"/>
        </w:rPr>
        <w:t>Aptitude with MS Office and G Suite tools</w:t>
      </w:r>
    </w:p>
    <w:p w14:paraId="34A22F33" w14:textId="77777777" w:rsidR="00B21BE4" w:rsidRPr="00B21BE4" w:rsidRDefault="00B21BE4" w:rsidP="006325BD">
      <w:pPr>
        <w:pStyle w:val="xmsonormal"/>
        <w:numPr>
          <w:ilvl w:val="0"/>
          <w:numId w:val="2"/>
        </w:numPr>
        <w:shd w:val="clear" w:color="auto" w:fill="FFFFFF"/>
        <w:ind w:left="-851" w:right="-1277"/>
        <w:jc w:val="both"/>
        <w:rPr>
          <w:rFonts w:ascii="Century Gothic" w:hAnsi="Century Gothic"/>
          <w:sz w:val="22"/>
          <w:szCs w:val="22"/>
          <w:lang w:val="en-GB"/>
        </w:rPr>
      </w:pPr>
      <w:r w:rsidRPr="00B21BE4">
        <w:rPr>
          <w:rFonts w:ascii="Century Gothic" w:hAnsi="Century Gothic"/>
          <w:sz w:val="22"/>
          <w:szCs w:val="22"/>
          <w:lang w:val="en-GB"/>
        </w:rPr>
        <w:t>Outstanding interpersonal, written, and verbal communication skills</w:t>
      </w:r>
    </w:p>
    <w:p w14:paraId="4CF98CA5" w14:textId="77777777" w:rsidR="00B21BE4" w:rsidRPr="00B21BE4" w:rsidRDefault="00B21BE4" w:rsidP="006325BD">
      <w:pPr>
        <w:pStyle w:val="xmsonormal"/>
        <w:numPr>
          <w:ilvl w:val="0"/>
          <w:numId w:val="2"/>
        </w:numPr>
        <w:shd w:val="clear" w:color="auto" w:fill="FFFFFF"/>
        <w:ind w:left="-851" w:right="-1277"/>
        <w:jc w:val="both"/>
        <w:rPr>
          <w:rFonts w:ascii="Century Gothic" w:hAnsi="Century Gothic"/>
          <w:sz w:val="22"/>
          <w:szCs w:val="22"/>
          <w:lang w:val="en-GB"/>
        </w:rPr>
      </w:pPr>
      <w:r w:rsidRPr="00B21BE4">
        <w:rPr>
          <w:rFonts w:ascii="Century Gothic" w:hAnsi="Century Gothic"/>
          <w:sz w:val="22"/>
          <w:szCs w:val="22"/>
          <w:lang w:val="en-GB"/>
        </w:rPr>
        <w:t>Ability to plan, prioritize, multi-task, and meet deadlines</w:t>
      </w:r>
    </w:p>
    <w:p w14:paraId="1C957CF8" w14:textId="77777777" w:rsidR="00B21BE4" w:rsidRPr="00B21BE4" w:rsidRDefault="00B21BE4" w:rsidP="006325BD">
      <w:pPr>
        <w:pStyle w:val="xmsonormal"/>
        <w:numPr>
          <w:ilvl w:val="0"/>
          <w:numId w:val="2"/>
        </w:numPr>
        <w:shd w:val="clear" w:color="auto" w:fill="FFFFFF"/>
        <w:ind w:left="-851" w:right="-1277"/>
        <w:jc w:val="both"/>
        <w:rPr>
          <w:rFonts w:ascii="Century Gothic" w:hAnsi="Century Gothic"/>
          <w:sz w:val="22"/>
          <w:szCs w:val="22"/>
          <w:lang w:val="en-GB"/>
        </w:rPr>
      </w:pPr>
      <w:r w:rsidRPr="00B21BE4">
        <w:rPr>
          <w:rFonts w:ascii="Century Gothic" w:hAnsi="Century Gothic"/>
          <w:sz w:val="22"/>
          <w:szCs w:val="22"/>
          <w:lang w:val="en-GB"/>
        </w:rPr>
        <w:t>Ability to establish and maintain effective working relationships</w:t>
      </w:r>
    </w:p>
    <w:p w14:paraId="2DE80691" w14:textId="77777777" w:rsidR="00B21BE4" w:rsidRPr="00B21BE4" w:rsidRDefault="00B21BE4" w:rsidP="006325BD">
      <w:pPr>
        <w:pStyle w:val="xmsonormal"/>
        <w:numPr>
          <w:ilvl w:val="0"/>
          <w:numId w:val="2"/>
        </w:numPr>
        <w:shd w:val="clear" w:color="auto" w:fill="FFFFFF"/>
        <w:ind w:left="-851" w:right="-1277"/>
        <w:jc w:val="both"/>
        <w:rPr>
          <w:rFonts w:ascii="Century Gothic" w:hAnsi="Century Gothic"/>
          <w:sz w:val="22"/>
          <w:szCs w:val="22"/>
          <w:lang w:val="en-GB"/>
        </w:rPr>
      </w:pPr>
      <w:r w:rsidRPr="00B21BE4">
        <w:rPr>
          <w:rFonts w:ascii="Century Gothic" w:hAnsi="Century Gothic"/>
          <w:sz w:val="22"/>
          <w:szCs w:val="22"/>
          <w:lang w:val="en-GB"/>
        </w:rPr>
        <w:t xml:space="preserve">Ability to stand for hours at a time, to lift 20+ pounds, and to work in an environment which includes exposure to materials containing possible dust and </w:t>
      </w:r>
      <w:proofErr w:type="spellStart"/>
      <w:r w:rsidRPr="00B21BE4">
        <w:rPr>
          <w:rFonts w:ascii="Century Gothic" w:hAnsi="Century Gothic"/>
          <w:sz w:val="22"/>
          <w:szCs w:val="22"/>
          <w:lang w:val="en-GB"/>
        </w:rPr>
        <w:t>mold</w:t>
      </w:r>
      <w:proofErr w:type="spellEnd"/>
    </w:p>
    <w:p w14:paraId="3950C5AA" w14:textId="77777777" w:rsidR="00B21BE4" w:rsidRPr="00B21BE4" w:rsidRDefault="00B21BE4" w:rsidP="006325BD">
      <w:pPr>
        <w:pStyle w:val="xmsonormal"/>
        <w:numPr>
          <w:ilvl w:val="0"/>
          <w:numId w:val="2"/>
        </w:numPr>
        <w:shd w:val="clear" w:color="auto" w:fill="FFFFFF"/>
        <w:ind w:left="-851" w:right="-1277"/>
        <w:jc w:val="both"/>
        <w:rPr>
          <w:rFonts w:ascii="Century Gothic" w:hAnsi="Century Gothic"/>
          <w:sz w:val="22"/>
          <w:szCs w:val="22"/>
          <w:lang w:val="en-GB"/>
        </w:rPr>
      </w:pPr>
      <w:r w:rsidRPr="00B21BE4">
        <w:rPr>
          <w:rFonts w:ascii="Century Gothic" w:hAnsi="Century Gothic"/>
          <w:sz w:val="22"/>
          <w:szCs w:val="22"/>
          <w:lang w:val="en-GB"/>
        </w:rPr>
        <w:t>Availability for occasional travel and evening/weekend shifts as necessary</w:t>
      </w:r>
    </w:p>
    <w:p w14:paraId="6ABBCE31" w14:textId="77777777" w:rsidR="00B21BE4" w:rsidRPr="00B21BE4" w:rsidRDefault="00B21BE4" w:rsidP="006325BD">
      <w:pPr>
        <w:pStyle w:val="xmsonormal"/>
        <w:numPr>
          <w:ilvl w:val="0"/>
          <w:numId w:val="2"/>
        </w:numPr>
        <w:shd w:val="clear" w:color="auto" w:fill="FFFFFF"/>
        <w:ind w:left="-851" w:right="-1277"/>
        <w:jc w:val="both"/>
        <w:rPr>
          <w:rFonts w:ascii="Century Gothic" w:hAnsi="Century Gothic"/>
          <w:sz w:val="22"/>
          <w:szCs w:val="22"/>
          <w:lang w:val="en-GB"/>
        </w:rPr>
      </w:pPr>
      <w:r w:rsidRPr="00B21BE4">
        <w:rPr>
          <w:rFonts w:ascii="Century Gothic" w:hAnsi="Century Gothic"/>
          <w:sz w:val="22"/>
          <w:szCs w:val="22"/>
          <w:lang w:val="en-GB"/>
        </w:rPr>
        <w:t>Must successfully pass a background check </w:t>
      </w:r>
    </w:p>
    <w:p w14:paraId="41E219EC" w14:textId="77777777" w:rsidR="00B21BE4" w:rsidRPr="00B21BE4" w:rsidRDefault="00B21BE4" w:rsidP="006325BD">
      <w:pPr>
        <w:pStyle w:val="NormalWeb"/>
        <w:shd w:val="clear" w:color="auto" w:fill="FFFFFF"/>
        <w:spacing w:before="0" w:beforeAutospacing="0" w:after="150" w:afterAutospacing="0"/>
        <w:ind w:left="-1134" w:right="-1277"/>
        <w:jc w:val="both"/>
        <w:rPr>
          <w:rFonts w:ascii="Century Gothic" w:hAnsi="Century Gothic"/>
          <w:sz w:val="22"/>
          <w:szCs w:val="22"/>
        </w:rPr>
      </w:pPr>
      <w:proofErr w:type="spellStart"/>
      <w:r w:rsidRPr="00B21BE4">
        <w:rPr>
          <w:rFonts w:ascii="Century Gothic" w:hAnsi="Century Gothic"/>
          <w:b/>
          <w:bCs/>
          <w:sz w:val="22"/>
          <w:szCs w:val="22"/>
        </w:rPr>
        <w:t>Preferred</w:t>
      </w:r>
      <w:proofErr w:type="spellEnd"/>
    </w:p>
    <w:p w14:paraId="1A0950B2" w14:textId="77777777" w:rsidR="00B21BE4" w:rsidRPr="00B21BE4" w:rsidRDefault="00B21BE4" w:rsidP="006325BD">
      <w:pPr>
        <w:pStyle w:val="xmsonormal"/>
        <w:numPr>
          <w:ilvl w:val="0"/>
          <w:numId w:val="3"/>
        </w:numPr>
        <w:shd w:val="clear" w:color="auto" w:fill="FFFFFF"/>
        <w:ind w:left="-851" w:right="-1277"/>
        <w:jc w:val="both"/>
        <w:rPr>
          <w:rFonts w:ascii="Century Gothic" w:hAnsi="Century Gothic"/>
          <w:sz w:val="22"/>
          <w:szCs w:val="22"/>
        </w:rPr>
      </w:pPr>
      <w:proofErr w:type="spellStart"/>
      <w:r w:rsidRPr="00B21BE4">
        <w:rPr>
          <w:rFonts w:ascii="Century Gothic" w:hAnsi="Century Gothic"/>
          <w:sz w:val="22"/>
          <w:szCs w:val="22"/>
        </w:rPr>
        <w:t>Previous</w:t>
      </w:r>
      <w:proofErr w:type="spellEnd"/>
      <w:r w:rsidRPr="00B21BE4">
        <w:rPr>
          <w:rFonts w:ascii="Century Gothic" w:hAnsi="Century Gothic"/>
          <w:sz w:val="22"/>
          <w:szCs w:val="22"/>
        </w:rPr>
        <w:t xml:space="preserve"> </w:t>
      </w:r>
      <w:proofErr w:type="spellStart"/>
      <w:r w:rsidRPr="00B21BE4">
        <w:rPr>
          <w:rFonts w:ascii="Century Gothic" w:hAnsi="Century Gothic"/>
          <w:sz w:val="22"/>
          <w:szCs w:val="22"/>
        </w:rPr>
        <w:t>academic</w:t>
      </w:r>
      <w:proofErr w:type="spellEnd"/>
      <w:r w:rsidRPr="00B21BE4">
        <w:rPr>
          <w:rFonts w:ascii="Century Gothic" w:hAnsi="Century Gothic"/>
          <w:sz w:val="22"/>
          <w:szCs w:val="22"/>
        </w:rPr>
        <w:t xml:space="preserve"> </w:t>
      </w:r>
      <w:proofErr w:type="spellStart"/>
      <w:r w:rsidRPr="00B21BE4">
        <w:rPr>
          <w:rFonts w:ascii="Century Gothic" w:hAnsi="Century Gothic"/>
          <w:sz w:val="22"/>
          <w:szCs w:val="22"/>
        </w:rPr>
        <w:t>library</w:t>
      </w:r>
      <w:proofErr w:type="spellEnd"/>
      <w:r w:rsidRPr="00B21BE4">
        <w:rPr>
          <w:rFonts w:ascii="Century Gothic" w:hAnsi="Century Gothic"/>
          <w:sz w:val="22"/>
          <w:szCs w:val="22"/>
        </w:rPr>
        <w:t xml:space="preserve"> </w:t>
      </w:r>
      <w:proofErr w:type="spellStart"/>
      <w:r w:rsidRPr="00B21BE4">
        <w:rPr>
          <w:rFonts w:ascii="Century Gothic" w:hAnsi="Century Gothic"/>
          <w:sz w:val="22"/>
          <w:szCs w:val="22"/>
        </w:rPr>
        <w:t>experience</w:t>
      </w:r>
      <w:proofErr w:type="spellEnd"/>
    </w:p>
    <w:p w14:paraId="72698DF5" w14:textId="77777777" w:rsidR="00B21BE4" w:rsidRPr="00B21BE4" w:rsidRDefault="00B21BE4" w:rsidP="006325BD">
      <w:pPr>
        <w:pStyle w:val="xmsonormal"/>
        <w:numPr>
          <w:ilvl w:val="0"/>
          <w:numId w:val="3"/>
        </w:numPr>
        <w:shd w:val="clear" w:color="auto" w:fill="FFFFFF"/>
        <w:ind w:left="-851" w:right="-1277"/>
        <w:jc w:val="both"/>
        <w:rPr>
          <w:rFonts w:ascii="Century Gothic" w:hAnsi="Century Gothic"/>
          <w:sz w:val="22"/>
          <w:szCs w:val="22"/>
        </w:rPr>
      </w:pPr>
      <w:proofErr w:type="spellStart"/>
      <w:r w:rsidRPr="00B21BE4">
        <w:rPr>
          <w:rFonts w:ascii="Century Gothic" w:hAnsi="Century Gothic"/>
          <w:sz w:val="22"/>
          <w:szCs w:val="22"/>
        </w:rPr>
        <w:t>Experience</w:t>
      </w:r>
      <w:proofErr w:type="spellEnd"/>
      <w:r w:rsidRPr="00B21BE4">
        <w:rPr>
          <w:rFonts w:ascii="Century Gothic" w:hAnsi="Century Gothic"/>
          <w:sz w:val="22"/>
          <w:szCs w:val="22"/>
        </w:rPr>
        <w:t xml:space="preserve"> </w:t>
      </w:r>
      <w:proofErr w:type="spellStart"/>
      <w:r w:rsidRPr="00B21BE4">
        <w:rPr>
          <w:rFonts w:ascii="Century Gothic" w:hAnsi="Century Gothic"/>
          <w:sz w:val="22"/>
          <w:szCs w:val="22"/>
        </w:rPr>
        <w:t>with</w:t>
      </w:r>
      <w:proofErr w:type="spellEnd"/>
      <w:r w:rsidRPr="00B21BE4">
        <w:rPr>
          <w:rFonts w:ascii="Century Gothic" w:hAnsi="Century Gothic"/>
          <w:sz w:val="22"/>
          <w:szCs w:val="22"/>
        </w:rPr>
        <w:t xml:space="preserve"> </w:t>
      </w:r>
      <w:proofErr w:type="spellStart"/>
      <w:r w:rsidRPr="00B21BE4">
        <w:rPr>
          <w:rFonts w:ascii="Century Gothic" w:hAnsi="Century Gothic"/>
          <w:sz w:val="22"/>
          <w:szCs w:val="22"/>
        </w:rPr>
        <w:t>collection</w:t>
      </w:r>
      <w:proofErr w:type="spellEnd"/>
      <w:r w:rsidRPr="00B21BE4">
        <w:rPr>
          <w:rFonts w:ascii="Century Gothic" w:hAnsi="Century Gothic"/>
          <w:sz w:val="22"/>
          <w:szCs w:val="22"/>
        </w:rPr>
        <w:t xml:space="preserve"> </w:t>
      </w:r>
      <w:proofErr w:type="spellStart"/>
      <w:r w:rsidRPr="00B21BE4">
        <w:rPr>
          <w:rFonts w:ascii="Century Gothic" w:hAnsi="Century Gothic"/>
          <w:sz w:val="22"/>
          <w:szCs w:val="22"/>
        </w:rPr>
        <w:t>moves</w:t>
      </w:r>
      <w:proofErr w:type="spellEnd"/>
    </w:p>
    <w:p w14:paraId="5677F347" w14:textId="77777777" w:rsidR="00B21BE4" w:rsidRPr="00B21BE4" w:rsidRDefault="00B21BE4" w:rsidP="006325BD">
      <w:pPr>
        <w:pStyle w:val="xmsonormal"/>
        <w:numPr>
          <w:ilvl w:val="0"/>
          <w:numId w:val="3"/>
        </w:numPr>
        <w:shd w:val="clear" w:color="auto" w:fill="FFFFFF"/>
        <w:ind w:left="-851" w:right="-1277"/>
        <w:jc w:val="both"/>
        <w:rPr>
          <w:rFonts w:ascii="Century Gothic" w:hAnsi="Century Gothic"/>
          <w:sz w:val="22"/>
          <w:szCs w:val="22"/>
          <w:lang w:val="en-GB"/>
        </w:rPr>
      </w:pPr>
      <w:r w:rsidRPr="00B21BE4">
        <w:rPr>
          <w:rFonts w:ascii="Century Gothic" w:hAnsi="Century Gothic"/>
          <w:sz w:val="22"/>
          <w:szCs w:val="22"/>
          <w:lang w:val="en-GB"/>
        </w:rPr>
        <w:t>Experience with East Asian book formats and conservation treatment of Asian papers</w:t>
      </w:r>
    </w:p>
    <w:p w14:paraId="52BCCD9F" w14:textId="77777777" w:rsidR="00B21BE4" w:rsidRPr="00B21BE4" w:rsidRDefault="00B21BE4" w:rsidP="006325BD">
      <w:pPr>
        <w:pStyle w:val="xmsonormal"/>
        <w:numPr>
          <w:ilvl w:val="0"/>
          <w:numId w:val="3"/>
        </w:numPr>
        <w:shd w:val="clear" w:color="auto" w:fill="FFFFFF"/>
        <w:ind w:left="-851" w:right="-1277"/>
        <w:jc w:val="both"/>
        <w:rPr>
          <w:rFonts w:ascii="Century Gothic" w:hAnsi="Century Gothic"/>
          <w:sz w:val="22"/>
          <w:szCs w:val="22"/>
          <w:lang w:val="en-GB"/>
        </w:rPr>
      </w:pPr>
      <w:r w:rsidRPr="00B21BE4">
        <w:rPr>
          <w:rFonts w:ascii="Century Gothic" w:hAnsi="Century Gothic"/>
          <w:sz w:val="22"/>
          <w:szCs w:val="22"/>
          <w:lang w:val="en-GB"/>
        </w:rPr>
        <w:t>Knowledge of one or more foreign languages</w:t>
      </w:r>
    </w:p>
    <w:p w14:paraId="30293D01" w14:textId="77777777" w:rsidR="00B21BE4" w:rsidRPr="00B21BE4" w:rsidRDefault="00B21BE4" w:rsidP="006325BD">
      <w:pPr>
        <w:pStyle w:val="NormalWeb"/>
        <w:shd w:val="clear" w:color="auto" w:fill="FFFFFF"/>
        <w:spacing w:before="0" w:beforeAutospacing="0" w:after="150" w:afterAutospacing="0"/>
        <w:ind w:left="-1134" w:right="-1277"/>
        <w:jc w:val="both"/>
        <w:rPr>
          <w:rFonts w:ascii="Century Gothic" w:hAnsi="Century Gothic"/>
          <w:sz w:val="22"/>
          <w:szCs w:val="22"/>
          <w:lang w:val="en-GB"/>
        </w:rPr>
      </w:pPr>
      <w:r w:rsidRPr="00B21BE4">
        <w:rPr>
          <w:rFonts w:ascii="Century Gothic" w:hAnsi="Century Gothic"/>
          <w:sz w:val="22"/>
          <w:szCs w:val="22"/>
          <w:lang w:val="en-GB"/>
        </w:rPr>
        <w:t>The term of this position is one year with the possibility of renewal depending on project needs.</w:t>
      </w:r>
    </w:p>
    <w:p w14:paraId="39162CF3" w14:textId="77777777" w:rsidR="00B21BE4" w:rsidRPr="00B21BE4" w:rsidRDefault="00B21BE4" w:rsidP="006325BD">
      <w:pPr>
        <w:pStyle w:val="NormalWeb"/>
        <w:shd w:val="clear" w:color="auto" w:fill="FFFFFF"/>
        <w:spacing w:before="0" w:beforeAutospacing="0" w:after="150" w:afterAutospacing="0"/>
        <w:ind w:left="-1134" w:right="-1277"/>
        <w:jc w:val="both"/>
        <w:rPr>
          <w:rFonts w:ascii="Century Gothic" w:hAnsi="Century Gothic"/>
          <w:sz w:val="22"/>
          <w:szCs w:val="22"/>
          <w:lang w:val="en-GB"/>
        </w:rPr>
      </w:pPr>
      <w:r w:rsidRPr="00B21BE4">
        <w:rPr>
          <w:rFonts w:ascii="Century Gothic" w:hAnsi="Century Gothic"/>
          <w:sz w:val="22"/>
          <w:szCs w:val="22"/>
          <w:lang w:val="en-GB"/>
        </w:rPr>
        <w:t>The successful candidate will be appointed to an Associate Professional Specialist or more senior rank depending upon qualifications and experience.</w:t>
      </w:r>
    </w:p>
    <w:p w14:paraId="0B8947DC" w14:textId="77777777" w:rsidR="00B21BE4" w:rsidRDefault="00B21BE4" w:rsidP="006325BD">
      <w:pPr>
        <w:pStyle w:val="NormalWeb"/>
        <w:shd w:val="clear" w:color="auto" w:fill="FFFFFF"/>
        <w:spacing w:before="0" w:beforeAutospacing="0" w:after="150" w:afterAutospacing="0"/>
        <w:ind w:left="-1134" w:right="-1277"/>
        <w:jc w:val="both"/>
        <w:rPr>
          <w:rFonts w:ascii="Century Gothic" w:hAnsi="Century Gothic"/>
          <w:sz w:val="22"/>
          <w:szCs w:val="22"/>
          <w:lang w:val="en-GB"/>
        </w:rPr>
      </w:pPr>
      <w:r w:rsidRPr="00B21BE4">
        <w:rPr>
          <w:rFonts w:ascii="Century Gothic" w:hAnsi="Century Gothic"/>
          <w:sz w:val="22"/>
          <w:szCs w:val="22"/>
          <w:lang w:val="en-GB"/>
        </w:rPr>
        <w:t>To apply visit:</w:t>
      </w:r>
      <w:r w:rsidRPr="00B21BE4">
        <w:rPr>
          <w:rStyle w:val="xapple-converted-space"/>
          <w:rFonts w:ascii="Century Gothic" w:hAnsi="Century Gothic"/>
          <w:sz w:val="22"/>
          <w:szCs w:val="22"/>
          <w:lang w:val="en-GB"/>
        </w:rPr>
        <w:t> </w:t>
      </w:r>
      <w:hyperlink r:id="rId10" w:tgtFrame="_blank" w:history="1">
        <w:r w:rsidRPr="00B21BE4">
          <w:rPr>
            <w:rStyle w:val="Hipervnculo"/>
            <w:rFonts w:ascii="Century Gothic" w:eastAsiaTheme="majorEastAsia" w:hAnsi="Century Gothic"/>
            <w:color w:val="auto"/>
            <w:sz w:val="22"/>
            <w:szCs w:val="22"/>
            <w:u w:val="none"/>
            <w:lang w:val="en-GB"/>
          </w:rPr>
          <w:t>https://www.princeton.edu/acad-positions/position/11541</w:t>
        </w:r>
      </w:hyperlink>
      <w:r w:rsidRPr="00B21BE4">
        <w:rPr>
          <w:rFonts w:ascii="Century Gothic" w:hAnsi="Century Gothic"/>
          <w:sz w:val="22"/>
          <w:szCs w:val="22"/>
          <w:lang w:val="en-GB"/>
        </w:rPr>
        <w:t>. </w:t>
      </w:r>
    </w:p>
    <w:p w14:paraId="22C73B19" w14:textId="62A5BE7A" w:rsidR="00B21BE4" w:rsidRPr="00B21BE4" w:rsidRDefault="00B21BE4" w:rsidP="006325BD">
      <w:pPr>
        <w:pStyle w:val="NormalWeb"/>
        <w:shd w:val="clear" w:color="auto" w:fill="FFFFFF"/>
        <w:spacing w:before="0" w:beforeAutospacing="0" w:after="150" w:afterAutospacing="0"/>
        <w:ind w:left="-1134" w:right="-1277"/>
        <w:jc w:val="both"/>
        <w:rPr>
          <w:rFonts w:ascii="Century Gothic" w:hAnsi="Century Gothic"/>
          <w:sz w:val="22"/>
          <w:szCs w:val="22"/>
          <w:lang w:val="en-GB"/>
        </w:rPr>
      </w:pPr>
      <w:r w:rsidRPr="00B21BE4">
        <w:rPr>
          <w:rFonts w:ascii="Century Gothic" w:hAnsi="Century Gothic"/>
          <w:sz w:val="22"/>
          <w:szCs w:val="22"/>
          <w:lang w:val="en-GB"/>
        </w:rPr>
        <w:t>Applications received by Monday, June 3rd will receive first consideration.</w:t>
      </w:r>
    </w:p>
    <w:p w14:paraId="5032F93C" w14:textId="25A8D8BE" w:rsidR="00B21BE4" w:rsidRPr="002B2B58" w:rsidRDefault="00B21BE4" w:rsidP="006325BD">
      <w:pPr>
        <w:pStyle w:val="NormalWeb"/>
        <w:shd w:val="clear" w:color="auto" w:fill="FFFFFF"/>
        <w:spacing w:before="0" w:beforeAutospacing="0" w:after="150" w:afterAutospacing="0"/>
        <w:ind w:left="-1134" w:right="-1277"/>
        <w:jc w:val="both"/>
        <w:rPr>
          <w:rFonts w:ascii="Century Gothic" w:hAnsi="Century Gothic"/>
          <w:sz w:val="22"/>
          <w:szCs w:val="22"/>
          <w:lang w:val="en-GB"/>
        </w:rPr>
      </w:pPr>
      <w:r w:rsidRPr="00B21BE4">
        <w:rPr>
          <w:rFonts w:ascii="Century Gothic" w:hAnsi="Century Gothic"/>
          <w:sz w:val="22"/>
          <w:szCs w:val="22"/>
          <w:lang w:val="en-GB"/>
        </w:rPr>
        <w:t>Princeton University is an</w:t>
      </w:r>
      <w:r w:rsidRPr="00B21BE4">
        <w:rPr>
          <w:rStyle w:val="xapple-converted-space"/>
          <w:rFonts w:ascii="Century Gothic" w:hAnsi="Century Gothic"/>
          <w:sz w:val="22"/>
          <w:szCs w:val="22"/>
          <w:lang w:val="en-GB"/>
        </w:rPr>
        <w:t> </w:t>
      </w:r>
      <w:hyperlink r:id="rId11" w:tgtFrame="_blank" w:history="1">
        <w:r w:rsidRPr="00B21BE4">
          <w:rPr>
            <w:rStyle w:val="Hipervnculo"/>
            <w:rFonts w:ascii="Century Gothic" w:eastAsiaTheme="majorEastAsia" w:hAnsi="Century Gothic"/>
            <w:color w:val="auto"/>
            <w:sz w:val="22"/>
            <w:szCs w:val="22"/>
            <w:u w:val="none"/>
            <w:lang w:val="en-GB"/>
          </w:rPr>
          <w:t> Equal Opportunity/Affirmative Action Employer</w:t>
        </w:r>
      </w:hyperlink>
      <w:r w:rsidRPr="00B21BE4">
        <w:rPr>
          <w:rStyle w:val="xapple-converted-space"/>
          <w:rFonts w:ascii="Century Gothic" w:hAnsi="Century Gothic"/>
          <w:sz w:val="22"/>
          <w:szCs w:val="22"/>
          <w:lang w:val="en-GB"/>
        </w:rPr>
        <w:t> </w:t>
      </w:r>
      <w:r w:rsidRPr="00B21BE4">
        <w:rPr>
          <w:rFonts w:ascii="Century Gothic" w:hAnsi="Century Gothic"/>
          <w:sz w:val="22"/>
          <w:szCs w:val="22"/>
          <w:lang w:val="en-GB"/>
        </w:rPr>
        <w:t xml:space="preserve">and all qualified applicants will receive consideration for employment without regard to age, race, </w:t>
      </w:r>
      <w:proofErr w:type="spellStart"/>
      <w:r w:rsidRPr="00B21BE4">
        <w:rPr>
          <w:rFonts w:ascii="Century Gothic" w:hAnsi="Century Gothic"/>
          <w:sz w:val="22"/>
          <w:szCs w:val="22"/>
          <w:lang w:val="en-GB"/>
        </w:rPr>
        <w:t>color</w:t>
      </w:r>
      <w:proofErr w:type="spellEnd"/>
      <w:r w:rsidRPr="00B21BE4">
        <w:rPr>
          <w:rFonts w:ascii="Century Gothic" w:hAnsi="Century Gothic"/>
          <w:sz w:val="22"/>
          <w:szCs w:val="22"/>
          <w:lang w:val="en-GB"/>
        </w:rPr>
        <w:t xml:space="preserve">, religion, sex, sexual orientation, gender, identity or expression, national origin, disability status, protected veteran status, or any other characteristic protected by law. </w:t>
      </w:r>
      <w:r w:rsidRPr="002B2B58">
        <w:rPr>
          <w:rFonts w:ascii="Century Gothic" w:hAnsi="Century Gothic"/>
          <w:sz w:val="22"/>
          <w:szCs w:val="22"/>
          <w:lang w:val="en-GB"/>
        </w:rPr>
        <w:t>EEO IS THE LAW</w:t>
      </w:r>
      <w:r w:rsidR="006325BD" w:rsidRPr="002B2B58">
        <w:rPr>
          <w:rFonts w:ascii="Century Gothic" w:hAnsi="Century Gothic"/>
          <w:sz w:val="22"/>
          <w:szCs w:val="22"/>
          <w:lang w:val="en-GB"/>
        </w:rPr>
        <w:t>.</w:t>
      </w:r>
    </w:p>
    <w:p w14:paraId="598FC385" w14:textId="7B4C9EA1" w:rsidR="006325BD" w:rsidRPr="002B2B58" w:rsidRDefault="006325BD" w:rsidP="006325BD">
      <w:pPr>
        <w:pStyle w:val="NormalWeb"/>
        <w:shd w:val="clear" w:color="auto" w:fill="FFFFFF"/>
        <w:spacing w:before="0" w:beforeAutospacing="0" w:after="150" w:afterAutospacing="0"/>
        <w:ind w:left="-1134" w:right="-1277"/>
        <w:jc w:val="both"/>
        <w:rPr>
          <w:rFonts w:ascii="Century Gothic" w:hAnsi="Century Gothic"/>
          <w:sz w:val="22"/>
          <w:szCs w:val="22"/>
          <w:lang w:val="en-GB"/>
        </w:rPr>
      </w:pPr>
    </w:p>
    <w:p w14:paraId="456E741C" w14:textId="3969261F" w:rsidR="006325BD" w:rsidRPr="002B2B58" w:rsidRDefault="006325BD" w:rsidP="006325BD">
      <w:pPr>
        <w:pStyle w:val="NormalWeb"/>
        <w:shd w:val="clear" w:color="auto" w:fill="FFFFFF"/>
        <w:spacing w:before="0" w:beforeAutospacing="0" w:after="150" w:afterAutospacing="0"/>
        <w:ind w:left="-1134" w:right="-1277"/>
        <w:jc w:val="both"/>
        <w:rPr>
          <w:rFonts w:ascii="Century Gothic" w:hAnsi="Century Gothic"/>
          <w:sz w:val="22"/>
          <w:szCs w:val="22"/>
          <w:lang w:val="en-GB"/>
        </w:rPr>
      </w:pPr>
    </w:p>
    <w:p w14:paraId="11E845D6" w14:textId="16CBDCAA" w:rsidR="006325BD" w:rsidRPr="002B2B58" w:rsidRDefault="006325BD" w:rsidP="006325BD">
      <w:pPr>
        <w:pStyle w:val="NormalWeb"/>
        <w:shd w:val="clear" w:color="auto" w:fill="FFFFFF"/>
        <w:spacing w:before="0" w:beforeAutospacing="0" w:after="150" w:afterAutospacing="0"/>
        <w:ind w:left="-1134" w:right="-1277"/>
        <w:jc w:val="both"/>
        <w:rPr>
          <w:rFonts w:ascii="Century Gothic" w:hAnsi="Century Gothic"/>
          <w:sz w:val="22"/>
          <w:szCs w:val="22"/>
          <w:lang w:val="en-GB"/>
        </w:rPr>
      </w:pPr>
    </w:p>
    <w:p w14:paraId="25DD28E5" w14:textId="3076A971" w:rsidR="006325BD" w:rsidRPr="002B2B58" w:rsidRDefault="006325BD" w:rsidP="006325BD">
      <w:pPr>
        <w:pStyle w:val="NormalWeb"/>
        <w:shd w:val="clear" w:color="auto" w:fill="FFFFFF"/>
        <w:spacing w:before="0" w:beforeAutospacing="0" w:after="150" w:afterAutospacing="0"/>
        <w:ind w:left="-1134" w:right="-1277"/>
        <w:jc w:val="both"/>
        <w:rPr>
          <w:rFonts w:ascii="Century Gothic" w:hAnsi="Century Gothic"/>
          <w:sz w:val="22"/>
          <w:szCs w:val="22"/>
          <w:lang w:val="en-GB"/>
        </w:rPr>
      </w:pPr>
    </w:p>
    <w:p w14:paraId="534F1C22" w14:textId="1CF71427" w:rsidR="006325BD" w:rsidRPr="002B2B58" w:rsidRDefault="006325BD" w:rsidP="006325BD">
      <w:pPr>
        <w:pStyle w:val="NormalWeb"/>
        <w:shd w:val="clear" w:color="auto" w:fill="FFFFFF"/>
        <w:spacing w:before="0" w:beforeAutospacing="0" w:after="150" w:afterAutospacing="0"/>
        <w:ind w:left="-1134" w:right="-1277"/>
        <w:jc w:val="both"/>
        <w:rPr>
          <w:rFonts w:ascii="Century Gothic" w:hAnsi="Century Gothic"/>
          <w:sz w:val="22"/>
          <w:szCs w:val="22"/>
          <w:lang w:val="en-GB"/>
        </w:rPr>
      </w:pPr>
    </w:p>
    <w:p w14:paraId="4DCCE0CD" w14:textId="47D900FF" w:rsidR="006325BD" w:rsidRPr="002B2B58" w:rsidRDefault="006325BD" w:rsidP="006325BD">
      <w:pPr>
        <w:pStyle w:val="NormalWeb"/>
        <w:shd w:val="clear" w:color="auto" w:fill="FFFFFF"/>
        <w:spacing w:before="0" w:beforeAutospacing="0" w:after="150" w:afterAutospacing="0"/>
        <w:ind w:left="-1134" w:right="-1277"/>
        <w:jc w:val="both"/>
        <w:rPr>
          <w:rFonts w:ascii="Century Gothic" w:hAnsi="Century Gothic"/>
          <w:sz w:val="22"/>
          <w:szCs w:val="22"/>
          <w:lang w:val="en-GB"/>
        </w:rPr>
      </w:pPr>
    </w:p>
    <w:p w14:paraId="6B081F62" w14:textId="31A8F042" w:rsidR="006325BD" w:rsidRPr="002B2B58" w:rsidRDefault="006325BD" w:rsidP="006325BD">
      <w:pPr>
        <w:pStyle w:val="NormalWeb"/>
        <w:shd w:val="clear" w:color="auto" w:fill="FFFFFF"/>
        <w:spacing w:before="0" w:beforeAutospacing="0" w:after="150" w:afterAutospacing="0"/>
        <w:ind w:left="-1134" w:right="-1277"/>
        <w:jc w:val="both"/>
        <w:rPr>
          <w:rFonts w:ascii="Century Gothic" w:hAnsi="Century Gothic"/>
          <w:sz w:val="22"/>
          <w:szCs w:val="22"/>
          <w:lang w:val="en-GB"/>
        </w:rPr>
      </w:pPr>
    </w:p>
    <w:p w14:paraId="3915DEFB" w14:textId="17181635" w:rsidR="006325BD" w:rsidRPr="002B2B58" w:rsidRDefault="006325BD" w:rsidP="006325BD">
      <w:pPr>
        <w:pStyle w:val="NormalWeb"/>
        <w:shd w:val="clear" w:color="auto" w:fill="FFFFFF"/>
        <w:spacing w:before="0" w:beforeAutospacing="0" w:after="150" w:afterAutospacing="0"/>
        <w:ind w:left="-1134" w:right="-1277"/>
        <w:jc w:val="both"/>
        <w:rPr>
          <w:rFonts w:ascii="Century Gothic" w:hAnsi="Century Gothic"/>
          <w:sz w:val="22"/>
          <w:szCs w:val="22"/>
          <w:lang w:val="en-GB"/>
        </w:rPr>
      </w:pPr>
    </w:p>
    <w:p w14:paraId="1218ACA0" w14:textId="57A32089" w:rsidR="006325BD" w:rsidRPr="002B2B58" w:rsidRDefault="006325BD" w:rsidP="006325BD">
      <w:pPr>
        <w:pStyle w:val="NormalWeb"/>
        <w:shd w:val="clear" w:color="auto" w:fill="FFFFFF"/>
        <w:spacing w:before="0" w:beforeAutospacing="0" w:after="150" w:afterAutospacing="0"/>
        <w:ind w:left="-1134" w:right="-1277"/>
        <w:jc w:val="both"/>
        <w:rPr>
          <w:rFonts w:ascii="Century Gothic" w:hAnsi="Century Gothic"/>
          <w:sz w:val="22"/>
          <w:szCs w:val="22"/>
          <w:lang w:val="en-GB"/>
        </w:rPr>
      </w:pPr>
    </w:p>
    <w:p w14:paraId="2823FA44" w14:textId="0744DC05" w:rsidR="006325BD" w:rsidRPr="002B2B58" w:rsidRDefault="006325BD" w:rsidP="006325BD">
      <w:pPr>
        <w:pStyle w:val="NormalWeb"/>
        <w:shd w:val="clear" w:color="auto" w:fill="FFFFFF"/>
        <w:spacing w:before="0" w:beforeAutospacing="0" w:after="150" w:afterAutospacing="0"/>
        <w:ind w:left="-1134" w:right="-1277"/>
        <w:jc w:val="both"/>
        <w:rPr>
          <w:rFonts w:ascii="Century Gothic" w:hAnsi="Century Gothic"/>
          <w:sz w:val="22"/>
          <w:szCs w:val="22"/>
          <w:lang w:val="en-GB"/>
        </w:rPr>
      </w:pPr>
    </w:p>
    <w:p w14:paraId="77B97312" w14:textId="20806FC7" w:rsidR="006325BD" w:rsidRPr="002B2B58" w:rsidRDefault="006325BD" w:rsidP="006325BD">
      <w:pPr>
        <w:pStyle w:val="NormalWeb"/>
        <w:shd w:val="clear" w:color="auto" w:fill="FFFFFF"/>
        <w:spacing w:before="0" w:beforeAutospacing="0" w:after="150" w:afterAutospacing="0"/>
        <w:ind w:left="-1134" w:right="-1277"/>
        <w:jc w:val="both"/>
        <w:rPr>
          <w:rFonts w:ascii="Century Gothic" w:hAnsi="Century Gothic"/>
          <w:sz w:val="22"/>
          <w:szCs w:val="22"/>
          <w:lang w:val="en-GB"/>
        </w:rPr>
      </w:pPr>
    </w:p>
    <w:p w14:paraId="7A4CF10B" w14:textId="74C82555" w:rsidR="006325BD" w:rsidRPr="002B2B58" w:rsidRDefault="006325BD" w:rsidP="006325BD">
      <w:pPr>
        <w:pStyle w:val="NormalWeb"/>
        <w:shd w:val="clear" w:color="auto" w:fill="FFFFFF"/>
        <w:spacing w:before="0" w:beforeAutospacing="0" w:after="150" w:afterAutospacing="0"/>
        <w:ind w:left="-1134" w:right="-1277"/>
        <w:jc w:val="both"/>
        <w:rPr>
          <w:rFonts w:ascii="Century Gothic" w:hAnsi="Century Gothic"/>
          <w:sz w:val="22"/>
          <w:szCs w:val="22"/>
          <w:lang w:val="en-GB"/>
        </w:rPr>
      </w:pPr>
    </w:p>
    <w:p w14:paraId="3D4D3546" w14:textId="5601A0F6" w:rsidR="006325BD" w:rsidRPr="002B2B58" w:rsidRDefault="006325BD" w:rsidP="006325BD">
      <w:pPr>
        <w:pStyle w:val="NormalWeb"/>
        <w:shd w:val="clear" w:color="auto" w:fill="FFFFFF"/>
        <w:spacing w:before="0" w:beforeAutospacing="0" w:after="150" w:afterAutospacing="0"/>
        <w:ind w:left="-1134" w:right="-1277"/>
        <w:jc w:val="both"/>
        <w:rPr>
          <w:rFonts w:ascii="Century Gothic" w:hAnsi="Century Gothic"/>
          <w:sz w:val="22"/>
          <w:szCs w:val="22"/>
          <w:lang w:val="en-GB"/>
        </w:rPr>
      </w:pPr>
    </w:p>
    <w:p w14:paraId="1788D1BD" w14:textId="76E3075D" w:rsidR="006325BD" w:rsidRPr="002B2B58" w:rsidRDefault="006325BD" w:rsidP="006325BD">
      <w:pPr>
        <w:pStyle w:val="NormalWeb"/>
        <w:shd w:val="clear" w:color="auto" w:fill="FFFFFF"/>
        <w:spacing w:before="0" w:beforeAutospacing="0" w:after="150" w:afterAutospacing="0"/>
        <w:ind w:left="-1134" w:right="-1277"/>
        <w:jc w:val="both"/>
        <w:rPr>
          <w:rFonts w:ascii="Century Gothic" w:hAnsi="Century Gothic"/>
          <w:sz w:val="22"/>
          <w:szCs w:val="22"/>
          <w:lang w:val="en-GB"/>
        </w:rPr>
      </w:pPr>
    </w:p>
    <w:p w14:paraId="7E9E7477" w14:textId="1FE6F8D6" w:rsidR="006325BD" w:rsidRPr="002B2B58" w:rsidRDefault="006325BD" w:rsidP="006325BD">
      <w:pPr>
        <w:pStyle w:val="NormalWeb"/>
        <w:shd w:val="clear" w:color="auto" w:fill="FFFFFF"/>
        <w:spacing w:before="0" w:beforeAutospacing="0" w:after="150" w:afterAutospacing="0"/>
        <w:ind w:left="-1134" w:right="-1277"/>
        <w:jc w:val="both"/>
        <w:rPr>
          <w:rFonts w:ascii="Century Gothic" w:hAnsi="Century Gothic"/>
          <w:sz w:val="22"/>
          <w:szCs w:val="22"/>
          <w:lang w:val="en-GB"/>
        </w:rPr>
      </w:pPr>
    </w:p>
    <w:p w14:paraId="7AE4EA1A" w14:textId="3AF5E8C6" w:rsidR="006325BD" w:rsidRPr="002B2B58" w:rsidRDefault="006325BD" w:rsidP="006325BD">
      <w:pPr>
        <w:pStyle w:val="NormalWeb"/>
        <w:shd w:val="clear" w:color="auto" w:fill="FFFFFF"/>
        <w:spacing w:before="0" w:beforeAutospacing="0" w:after="150" w:afterAutospacing="0"/>
        <w:ind w:left="-1134" w:right="-1277"/>
        <w:jc w:val="both"/>
        <w:rPr>
          <w:rFonts w:ascii="Century Gothic" w:hAnsi="Century Gothic"/>
          <w:sz w:val="22"/>
          <w:szCs w:val="22"/>
          <w:lang w:val="en-GB"/>
        </w:rPr>
      </w:pPr>
    </w:p>
    <w:p w14:paraId="06EFBB31" w14:textId="35ECF050" w:rsidR="006325BD" w:rsidRPr="002B2B58" w:rsidRDefault="006325BD" w:rsidP="006325BD">
      <w:pPr>
        <w:pStyle w:val="NormalWeb"/>
        <w:shd w:val="clear" w:color="auto" w:fill="FFFFFF"/>
        <w:spacing w:before="0" w:beforeAutospacing="0" w:after="150" w:afterAutospacing="0"/>
        <w:ind w:left="-1134" w:right="-1277"/>
        <w:jc w:val="both"/>
        <w:rPr>
          <w:rFonts w:ascii="Century Gothic" w:hAnsi="Century Gothic"/>
          <w:sz w:val="22"/>
          <w:szCs w:val="22"/>
          <w:lang w:val="en-GB"/>
        </w:rPr>
      </w:pPr>
    </w:p>
    <w:p w14:paraId="5DCBF8AA" w14:textId="750F7629" w:rsidR="006325BD" w:rsidRPr="002B2B58" w:rsidRDefault="006325BD" w:rsidP="006325BD">
      <w:pPr>
        <w:pStyle w:val="NormalWeb"/>
        <w:shd w:val="clear" w:color="auto" w:fill="FFFFFF"/>
        <w:spacing w:before="0" w:beforeAutospacing="0" w:after="150" w:afterAutospacing="0"/>
        <w:ind w:left="-1134" w:right="-1277"/>
        <w:jc w:val="both"/>
        <w:rPr>
          <w:rFonts w:ascii="Century Gothic" w:hAnsi="Century Gothic"/>
          <w:sz w:val="22"/>
          <w:szCs w:val="22"/>
          <w:lang w:val="en-GB"/>
        </w:rPr>
      </w:pPr>
    </w:p>
    <w:p w14:paraId="6D34EC04" w14:textId="224F4FAA" w:rsidR="006325BD" w:rsidRPr="002B2B58" w:rsidRDefault="006325BD" w:rsidP="006325BD">
      <w:pPr>
        <w:pStyle w:val="NormalWeb"/>
        <w:shd w:val="clear" w:color="auto" w:fill="FFFFFF"/>
        <w:spacing w:before="0" w:beforeAutospacing="0" w:after="150" w:afterAutospacing="0"/>
        <w:ind w:left="-1134" w:right="-1277"/>
        <w:jc w:val="both"/>
        <w:rPr>
          <w:rFonts w:ascii="Century Gothic" w:hAnsi="Century Gothic"/>
          <w:sz w:val="22"/>
          <w:szCs w:val="22"/>
          <w:lang w:val="en-GB"/>
        </w:rPr>
      </w:pPr>
    </w:p>
    <w:p w14:paraId="57AFEA1F" w14:textId="12B59E67" w:rsidR="006325BD" w:rsidRPr="002B2B58" w:rsidRDefault="006325BD" w:rsidP="006325BD">
      <w:pPr>
        <w:pStyle w:val="NormalWeb"/>
        <w:shd w:val="clear" w:color="auto" w:fill="FFFFFF"/>
        <w:spacing w:before="0" w:beforeAutospacing="0" w:after="150" w:afterAutospacing="0"/>
        <w:ind w:left="-1134" w:right="-1277"/>
        <w:jc w:val="both"/>
        <w:rPr>
          <w:rFonts w:ascii="Century Gothic" w:hAnsi="Century Gothic"/>
          <w:sz w:val="22"/>
          <w:szCs w:val="22"/>
          <w:lang w:val="en-GB"/>
        </w:rPr>
      </w:pPr>
    </w:p>
    <w:p w14:paraId="5C8A818D" w14:textId="4898D789" w:rsidR="006325BD" w:rsidRPr="002B2B58" w:rsidRDefault="006325BD" w:rsidP="006325BD">
      <w:pPr>
        <w:pStyle w:val="NormalWeb"/>
        <w:shd w:val="clear" w:color="auto" w:fill="FFFFFF"/>
        <w:spacing w:before="0" w:beforeAutospacing="0" w:after="150" w:afterAutospacing="0"/>
        <w:ind w:left="-1134" w:right="-1277"/>
        <w:jc w:val="both"/>
        <w:rPr>
          <w:rFonts w:ascii="Century Gothic" w:hAnsi="Century Gothic"/>
          <w:sz w:val="22"/>
          <w:szCs w:val="22"/>
          <w:lang w:val="en-GB"/>
        </w:rPr>
      </w:pPr>
    </w:p>
    <w:p w14:paraId="2A919064" w14:textId="2D5D1C34" w:rsidR="006325BD" w:rsidRPr="002B2B58" w:rsidRDefault="006325BD" w:rsidP="006325BD">
      <w:pPr>
        <w:pStyle w:val="NormalWeb"/>
        <w:shd w:val="clear" w:color="auto" w:fill="FFFFFF"/>
        <w:spacing w:before="0" w:beforeAutospacing="0" w:after="150" w:afterAutospacing="0"/>
        <w:ind w:left="-1134" w:right="-1277"/>
        <w:jc w:val="both"/>
        <w:rPr>
          <w:rFonts w:ascii="Century Gothic" w:hAnsi="Century Gothic"/>
          <w:sz w:val="22"/>
          <w:szCs w:val="22"/>
          <w:lang w:val="en-GB"/>
        </w:rPr>
      </w:pPr>
    </w:p>
    <w:p w14:paraId="680FC27E" w14:textId="3FA5402D" w:rsidR="006325BD" w:rsidRPr="002B2B58" w:rsidRDefault="006325BD" w:rsidP="006325BD">
      <w:pPr>
        <w:pStyle w:val="NormalWeb"/>
        <w:shd w:val="clear" w:color="auto" w:fill="FFFFFF"/>
        <w:spacing w:before="0" w:beforeAutospacing="0" w:after="150" w:afterAutospacing="0"/>
        <w:ind w:left="-1134" w:right="-1277"/>
        <w:jc w:val="both"/>
        <w:rPr>
          <w:rFonts w:ascii="Century Gothic" w:hAnsi="Century Gothic"/>
          <w:sz w:val="22"/>
          <w:szCs w:val="22"/>
          <w:lang w:val="en-GB"/>
        </w:rPr>
      </w:pPr>
    </w:p>
    <w:p w14:paraId="592E2450" w14:textId="776B2C77" w:rsidR="006325BD" w:rsidRPr="002B2B58" w:rsidRDefault="006325BD" w:rsidP="006325BD">
      <w:pPr>
        <w:pStyle w:val="NormalWeb"/>
        <w:shd w:val="clear" w:color="auto" w:fill="FFFFFF"/>
        <w:spacing w:before="0" w:beforeAutospacing="0" w:after="150" w:afterAutospacing="0"/>
        <w:ind w:right="-1277"/>
        <w:jc w:val="both"/>
        <w:rPr>
          <w:rFonts w:ascii="Century Gothic" w:hAnsi="Century Gothic"/>
          <w:sz w:val="22"/>
          <w:szCs w:val="22"/>
          <w:lang w:val="en-GB"/>
        </w:rPr>
      </w:pPr>
    </w:p>
    <w:p w14:paraId="6595B6AE" w14:textId="7147107B" w:rsidR="006325BD" w:rsidRPr="00183C4B" w:rsidRDefault="006325BD" w:rsidP="000B0207">
      <w:pPr>
        <w:pStyle w:val="NormalWeb"/>
        <w:shd w:val="clear" w:color="auto" w:fill="FFFFFF"/>
        <w:spacing w:before="0" w:beforeAutospacing="0" w:after="150" w:afterAutospacing="0"/>
        <w:ind w:right="-1"/>
        <w:jc w:val="both"/>
        <w:rPr>
          <w:rFonts w:ascii="Century Gothic" w:hAnsi="Century Gothic"/>
          <w:b/>
          <w:sz w:val="22"/>
          <w:szCs w:val="22"/>
          <w:lang w:val="en-US"/>
        </w:rPr>
      </w:pPr>
      <w:r w:rsidRPr="00183C4B">
        <w:rPr>
          <w:rFonts w:ascii="Century Gothic" w:hAnsi="Century Gothic"/>
          <w:b/>
          <w:sz w:val="22"/>
          <w:szCs w:val="22"/>
          <w:lang w:val="en-GB"/>
        </w:rPr>
        <w:t>Pre-</w:t>
      </w:r>
      <w:r w:rsidRPr="00183C4B">
        <w:rPr>
          <w:rFonts w:ascii="Century Gothic" w:hAnsi="Century Gothic"/>
          <w:b/>
          <w:sz w:val="22"/>
          <w:szCs w:val="22"/>
          <w:lang w:val="en-US"/>
        </w:rPr>
        <w:t>Program Internships at Colonial Williamsburg</w:t>
      </w:r>
    </w:p>
    <w:p w14:paraId="4E502017" w14:textId="090616B2" w:rsidR="006325BD" w:rsidRPr="00183C4B" w:rsidRDefault="006325BD" w:rsidP="000B0207">
      <w:pPr>
        <w:pStyle w:val="NormalWeb"/>
        <w:shd w:val="clear" w:color="auto" w:fill="FFFFFF"/>
        <w:spacing w:before="0" w:beforeAutospacing="0" w:after="0" w:afterAutospacing="0"/>
        <w:ind w:right="-1"/>
        <w:jc w:val="both"/>
        <w:rPr>
          <w:rFonts w:ascii="Century Gothic" w:hAnsi="Century Gothic"/>
          <w:sz w:val="22"/>
          <w:szCs w:val="22"/>
          <w:lang w:val="en-US"/>
        </w:rPr>
      </w:pPr>
      <w:r w:rsidRPr="00183C4B">
        <w:rPr>
          <w:rFonts w:ascii="Century Gothic" w:hAnsi="Century Gothic"/>
          <w:sz w:val="22"/>
          <w:szCs w:val="22"/>
          <w:lang w:val="en-US"/>
        </w:rPr>
        <w:t>Colonial Williamsburg Foundation</w:t>
      </w:r>
    </w:p>
    <w:p w14:paraId="49A162EF" w14:textId="171D12A3" w:rsidR="006325BD" w:rsidRPr="00183C4B" w:rsidRDefault="006325BD" w:rsidP="000B0207">
      <w:pPr>
        <w:pStyle w:val="NormalWeb"/>
        <w:shd w:val="clear" w:color="auto" w:fill="FFFFFF"/>
        <w:spacing w:before="0" w:beforeAutospacing="0" w:after="0" w:afterAutospacing="0"/>
        <w:ind w:right="-1"/>
        <w:jc w:val="both"/>
        <w:rPr>
          <w:rFonts w:ascii="Century Gothic" w:hAnsi="Century Gothic"/>
          <w:sz w:val="22"/>
          <w:szCs w:val="22"/>
          <w:lang w:val="en-US"/>
        </w:rPr>
      </w:pPr>
      <w:r w:rsidRPr="00183C4B">
        <w:rPr>
          <w:rFonts w:ascii="Century Gothic" w:hAnsi="Century Gothic"/>
          <w:sz w:val="22"/>
          <w:szCs w:val="22"/>
          <w:lang w:val="en-US"/>
        </w:rPr>
        <w:t>Williamsburg, Virginia</w:t>
      </w:r>
    </w:p>
    <w:p w14:paraId="5160BBEC" w14:textId="77777777" w:rsidR="00183C4B" w:rsidRPr="00183C4B" w:rsidRDefault="00183C4B" w:rsidP="000B0207">
      <w:pPr>
        <w:pStyle w:val="NormalWeb"/>
        <w:shd w:val="clear" w:color="auto" w:fill="FFFFFF"/>
        <w:spacing w:before="0" w:beforeAutospacing="0" w:after="0" w:afterAutospacing="0"/>
        <w:ind w:right="-1"/>
        <w:jc w:val="both"/>
        <w:rPr>
          <w:rFonts w:ascii="Century Gothic" w:hAnsi="Century Gothic"/>
          <w:sz w:val="22"/>
          <w:szCs w:val="22"/>
          <w:lang w:val="en-US"/>
        </w:rPr>
      </w:pPr>
    </w:p>
    <w:p w14:paraId="1960FE3A" w14:textId="631C99FA" w:rsidR="006325BD" w:rsidRPr="00183C4B" w:rsidRDefault="00183C4B" w:rsidP="000B0207">
      <w:pPr>
        <w:pStyle w:val="NormalWeb"/>
        <w:shd w:val="clear" w:color="auto" w:fill="FFFFFF"/>
        <w:spacing w:before="0" w:beforeAutospacing="0" w:after="150" w:afterAutospacing="0"/>
        <w:ind w:right="-1"/>
        <w:jc w:val="both"/>
        <w:rPr>
          <w:rFonts w:ascii="Century Gothic" w:hAnsi="Century Gothic"/>
          <w:sz w:val="22"/>
          <w:szCs w:val="22"/>
          <w:lang w:val="en-US"/>
        </w:rPr>
      </w:pPr>
      <w:r w:rsidRPr="00183C4B">
        <w:rPr>
          <w:rFonts w:ascii="Century Gothic" w:hAnsi="Century Gothic"/>
          <w:sz w:val="22"/>
          <w:szCs w:val="22"/>
          <w:lang w:val="en-US"/>
        </w:rPr>
        <w:t xml:space="preserve">The Colonial Williamsburg Foundation is seeking applicants for Internships in the specialties of wooden artifacts, upholstery, preventive conservation, paintings, analytical, archaeological materials, objects or textiles. This is a </w:t>
      </w:r>
      <w:proofErr w:type="gramStart"/>
      <w:r w:rsidRPr="00183C4B">
        <w:rPr>
          <w:rFonts w:ascii="Century Gothic" w:hAnsi="Century Gothic"/>
          <w:sz w:val="22"/>
          <w:szCs w:val="22"/>
          <w:lang w:val="en-US"/>
        </w:rPr>
        <w:t>one year</w:t>
      </w:r>
      <w:proofErr w:type="gramEnd"/>
      <w:r w:rsidRPr="00183C4B">
        <w:rPr>
          <w:rFonts w:ascii="Century Gothic" w:hAnsi="Century Gothic"/>
          <w:sz w:val="22"/>
          <w:szCs w:val="22"/>
          <w:lang w:val="en-US"/>
        </w:rPr>
        <w:t xml:space="preserve"> </w:t>
      </w:r>
      <w:r>
        <w:rPr>
          <w:rFonts w:ascii="Century Gothic" w:hAnsi="Century Gothic"/>
          <w:sz w:val="22"/>
          <w:szCs w:val="22"/>
          <w:lang w:val="en-US"/>
        </w:rPr>
        <w:t xml:space="preserve">paid </w:t>
      </w:r>
      <w:r w:rsidRPr="00183C4B">
        <w:rPr>
          <w:rFonts w:ascii="Century Gothic" w:hAnsi="Century Gothic"/>
          <w:sz w:val="22"/>
          <w:szCs w:val="22"/>
          <w:lang w:val="en-US"/>
        </w:rPr>
        <w:t>position with the possibility for renewal and is benefits eligible.</w:t>
      </w:r>
    </w:p>
    <w:p w14:paraId="54F6E179" w14:textId="06F47640" w:rsidR="00183C4B" w:rsidRPr="00183C4B" w:rsidRDefault="00183C4B" w:rsidP="000B0207">
      <w:pPr>
        <w:pStyle w:val="NormalWeb"/>
        <w:shd w:val="clear" w:color="auto" w:fill="FFFFFF"/>
        <w:spacing w:before="0" w:beforeAutospacing="0" w:after="150" w:afterAutospacing="0"/>
        <w:ind w:right="-1"/>
        <w:jc w:val="both"/>
        <w:rPr>
          <w:rFonts w:ascii="Century Gothic" w:hAnsi="Century Gothic"/>
          <w:sz w:val="22"/>
          <w:szCs w:val="22"/>
          <w:lang w:val="en-US"/>
        </w:rPr>
      </w:pPr>
      <w:r w:rsidRPr="00183C4B">
        <w:rPr>
          <w:rFonts w:ascii="Century Gothic" w:hAnsi="Century Gothic"/>
          <w:sz w:val="22"/>
          <w:szCs w:val="22"/>
          <w:lang w:val="en-US"/>
        </w:rPr>
        <w:t xml:space="preserve">Responsibilities: The Conservation Intern </w:t>
      </w:r>
      <w:r>
        <w:rPr>
          <w:rFonts w:ascii="Century Gothic" w:hAnsi="Century Gothic"/>
          <w:sz w:val="22"/>
          <w:szCs w:val="22"/>
          <w:lang w:val="en-US"/>
        </w:rPr>
        <w:t xml:space="preserve">is </w:t>
      </w:r>
      <w:r w:rsidRPr="00183C4B">
        <w:rPr>
          <w:rFonts w:ascii="Century Gothic" w:hAnsi="Century Gothic"/>
          <w:sz w:val="22"/>
          <w:szCs w:val="22"/>
          <w:lang w:val="en-US"/>
        </w:rPr>
        <w:t>responsible for enhancing the protection and preservation of the Colonial Williamsburg Foundation’s cultural assets by performin</w:t>
      </w:r>
      <w:r>
        <w:rPr>
          <w:rFonts w:ascii="Century Gothic" w:hAnsi="Century Gothic"/>
          <w:sz w:val="22"/>
          <w:szCs w:val="22"/>
          <w:lang w:val="en-US"/>
        </w:rPr>
        <w:t>g</w:t>
      </w:r>
      <w:r w:rsidRPr="00183C4B">
        <w:rPr>
          <w:rFonts w:ascii="Century Gothic" w:hAnsi="Century Gothic"/>
          <w:sz w:val="22"/>
          <w:szCs w:val="22"/>
          <w:lang w:val="en-US"/>
        </w:rPr>
        <w:t xml:space="preserve"> a variety of assigned tasks, including the examination, basic treatment, and documentation of Collections artifacts, under the supervision of conservation staff.</w:t>
      </w:r>
    </w:p>
    <w:p w14:paraId="0EE5296D" w14:textId="4D4FD7CD" w:rsidR="00183C4B" w:rsidRPr="00183C4B" w:rsidRDefault="00183C4B" w:rsidP="000B0207">
      <w:pPr>
        <w:pStyle w:val="NormalWeb"/>
        <w:shd w:val="clear" w:color="auto" w:fill="FFFFFF"/>
        <w:spacing w:before="0" w:beforeAutospacing="0" w:after="150" w:afterAutospacing="0"/>
        <w:ind w:right="-1"/>
        <w:jc w:val="both"/>
        <w:rPr>
          <w:rFonts w:ascii="Century Gothic" w:hAnsi="Century Gothic"/>
          <w:sz w:val="22"/>
          <w:szCs w:val="22"/>
          <w:lang w:val="en-US"/>
        </w:rPr>
      </w:pPr>
      <w:r w:rsidRPr="00183C4B">
        <w:rPr>
          <w:rFonts w:ascii="Century Gothic" w:hAnsi="Century Gothic"/>
          <w:sz w:val="22"/>
          <w:szCs w:val="22"/>
          <w:lang w:val="en-US"/>
        </w:rPr>
        <w:t>Qualifications: Knowledge of and experience working with decorative arts object</w:t>
      </w:r>
      <w:r>
        <w:rPr>
          <w:rFonts w:ascii="Century Gothic" w:hAnsi="Century Gothic"/>
          <w:sz w:val="22"/>
          <w:szCs w:val="22"/>
          <w:lang w:val="en-US"/>
        </w:rPr>
        <w:t>s</w:t>
      </w:r>
      <w:r w:rsidRPr="00183C4B">
        <w:rPr>
          <w:rFonts w:ascii="Century Gothic" w:hAnsi="Century Gothic"/>
          <w:sz w:val="22"/>
          <w:szCs w:val="22"/>
          <w:lang w:val="en-US"/>
        </w:rPr>
        <w:t>. Experience in research, examinations, treatments and report writing. Familiarity with digital photograph</w:t>
      </w:r>
      <w:r w:rsidR="000B0207">
        <w:rPr>
          <w:rFonts w:ascii="Century Gothic" w:hAnsi="Century Gothic"/>
          <w:sz w:val="22"/>
          <w:szCs w:val="22"/>
          <w:lang w:val="en-US"/>
        </w:rPr>
        <w:t>y</w:t>
      </w:r>
      <w:r w:rsidRPr="00183C4B">
        <w:rPr>
          <w:rFonts w:ascii="Century Gothic" w:hAnsi="Century Gothic"/>
          <w:sz w:val="22"/>
          <w:szCs w:val="22"/>
          <w:lang w:val="en-US"/>
        </w:rPr>
        <w:t xml:space="preserve"> and Microsoft Office products. Manual dexterity to handle collection</w:t>
      </w:r>
      <w:r w:rsidR="000B0207">
        <w:rPr>
          <w:rFonts w:ascii="Century Gothic" w:hAnsi="Century Gothic"/>
          <w:sz w:val="22"/>
          <w:szCs w:val="22"/>
          <w:lang w:val="en-US"/>
        </w:rPr>
        <w:t>s</w:t>
      </w:r>
      <w:r w:rsidRPr="00183C4B">
        <w:rPr>
          <w:rFonts w:ascii="Century Gothic" w:hAnsi="Century Gothic"/>
          <w:sz w:val="22"/>
          <w:szCs w:val="22"/>
          <w:lang w:val="en-US"/>
        </w:rPr>
        <w:t>, use tools, and perfo</w:t>
      </w:r>
      <w:r w:rsidR="000B0207">
        <w:rPr>
          <w:rFonts w:ascii="Century Gothic" w:hAnsi="Century Gothic"/>
          <w:sz w:val="22"/>
          <w:szCs w:val="22"/>
          <w:lang w:val="en-US"/>
        </w:rPr>
        <w:t>r</w:t>
      </w:r>
      <w:r w:rsidRPr="00183C4B">
        <w:rPr>
          <w:rFonts w:ascii="Century Gothic" w:hAnsi="Century Gothic"/>
          <w:sz w:val="22"/>
          <w:szCs w:val="22"/>
          <w:lang w:val="en-US"/>
        </w:rPr>
        <w:t>m conservation treatments. Ability to make best use of time an</w:t>
      </w:r>
      <w:r w:rsidR="000B0207">
        <w:rPr>
          <w:rFonts w:ascii="Century Gothic" w:hAnsi="Century Gothic"/>
          <w:sz w:val="22"/>
          <w:szCs w:val="22"/>
          <w:lang w:val="en-US"/>
        </w:rPr>
        <w:t>d</w:t>
      </w:r>
      <w:r w:rsidRPr="00183C4B">
        <w:rPr>
          <w:rFonts w:ascii="Century Gothic" w:hAnsi="Century Gothic"/>
          <w:sz w:val="22"/>
          <w:szCs w:val="22"/>
          <w:lang w:val="en-US"/>
        </w:rPr>
        <w:t xml:space="preserve"> resources: using facilities, materials</w:t>
      </w:r>
      <w:r w:rsidR="000B0207">
        <w:rPr>
          <w:rFonts w:ascii="Century Gothic" w:hAnsi="Century Gothic"/>
          <w:sz w:val="22"/>
          <w:szCs w:val="22"/>
          <w:lang w:val="en-US"/>
        </w:rPr>
        <w:t xml:space="preserve"> and equipment and with reasonable and appropriate care. Ability to communicate </w:t>
      </w:r>
      <w:r w:rsidRPr="00183C4B">
        <w:rPr>
          <w:rFonts w:ascii="Century Gothic" w:hAnsi="Century Gothic"/>
          <w:sz w:val="22"/>
          <w:szCs w:val="22"/>
          <w:lang w:val="en-US"/>
        </w:rPr>
        <w:t xml:space="preserve">effectively and follow instructions orally and in writing. An undergraduate degree in art, art history, chemistry, science, museum studies or a related field. Demonstrated academic </w:t>
      </w:r>
      <w:r w:rsidR="000B0207">
        <w:rPr>
          <w:rFonts w:ascii="Century Gothic" w:hAnsi="Century Gothic"/>
          <w:sz w:val="22"/>
          <w:szCs w:val="22"/>
          <w:lang w:val="en-US"/>
        </w:rPr>
        <w:t xml:space="preserve">commitment to fulfilling chemistry, art history, and studio-art are pre-requisites in preparation </w:t>
      </w:r>
      <w:r w:rsidRPr="00183C4B">
        <w:rPr>
          <w:rFonts w:ascii="Century Gothic" w:hAnsi="Century Gothic"/>
          <w:sz w:val="22"/>
          <w:szCs w:val="22"/>
          <w:lang w:val="en-US"/>
        </w:rPr>
        <w:t>for pursuing admission to a graduate-level conservation training program.</w:t>
      </w:r>
    </w:p>
    <w:p w14:paraId="5F3BA496" w14:textId="1994FE8F" w:rsidR="00183C4B" w:rsidRPr="00183C4B" w:rsidRDefault="00183C4B" w:rsidP="000B0207">
      <w:pPr>
        <w:pStyle w:val="NormalWeb"/>
        <w:shd w:val="clear" w:color="auto" w:fill="FFFFFF"/>
        <w:spacing w:before="0" w:beforeAutospacing="0" w:after="150" w:afterAutospacing="0"/>
        <w:ind w:right="-1"/>
        <w:jc w:val="both"/>
        <w:rPr>
          <w:rFonts w:ascii="Century Gothic" w:hAnsi="Century Gothic"/>
          <w:sz w:val="22"/>
          <w:szCs w:val="22"/>
          <w:lang w:val="en-US"/>
        </w:rPr>
      </w:pPr>
      <w:r w:rsidRPr="00183C4B">
        <w:rPr>
          <w:rFonts w:ascii="Century Gothic" w:hAnsi="Century Gothic"/>
          <w:sz w:val="22"/>
          <w:szCs w:val="22"/>
          <w:lang w:val="en-US"/>
        </w:rPr>
        <w:t>Using link below, please apply online for ‘Intern B-Conservation’.</w:t>
      </w:r>
    </w:p>
    <w:p w14:paraId="03F6693A" w14:textId="59A48396" w:rsidR="00183C4B" w:rsidRPr="00183C4B" w:rsidRDefault="00183C4B" w:rsidP="000B0207">
      <w:pPr>
        <w:pStyle w:val="NormalWeb"/>
        <w:shd w:val="clear" w:color="auto" w:fill="FFFFFF"/>
        <w:spacing w:before="0" w:beforeAutospacing="0" w:after="150" w:afterAutospacing="0"/>
        <w:ind w:right="-1"/>
        <w:jc w:val="both"/>
        <w:rPr>
          <w:rFonts w:ascii="Century Gothic" w:hAnsi="Century Gothic"/>
          <w:sz w:val="22"/>
          <w:szCs w:val="22"/>
          <w:lang w:val="en-US"/>
        </w:rPr>
      </w:pPr>
      <w:r w:rsidRPr="00183C4B">
        <w:rPr>
          <w:rFonts w:ascii="Century Gothic" w:hAnsi="Century Gothic"/>
          <w:sz w:val="22"/>
          <w:szCs w:val="22"/>
          <w:lang w:val="en-US"/>
        </w:rPr>
        <w:t xml:space="preserve">&lt;URL: </w:t>
      </w:r>
      <w:r w:rsidRPr="000B0207">
        <w:rPr>
          <w:rFonts w:ascii="Century Gothic" w:hAnsi="Century Gothic"/>
          <w:sz w:val="22"/>
          <w:szCs w:val="22"/>
          <w:u w:val="single"/>
          <w:lang w:val="en-US"/>
        </w:rPr>
        <w:t>Colonial Williamsburg Careers</w:t>
      </w:r>
      <w:r w:rsidRPr="00183C4B">
        <w:rPr>
          <w:rFonts w:ascii="Century Gothic" w:hAnsi="Century Gothic"/>
          <w:sz w:val="22"/>
          <w:szCs w:val="22"/>
          <w:lang w:val="en-US"/>
        </w:rPr>
        <w:t>&gt;</w:t>
      </w:r>
    </w:p>
    <w:p w14:paraId="17590123" w14:textId="1F5D20D1" w:rsidR="00183C4B" w:rsidRDefault="00183C4B" w:rsidP="000B0207">
      <w:pPr>
        <w:pStyle w:val="NormalWeb"/>
        <w:shd w:val="clear" w:color="auto" w:fill="FFFFFF"/>
        <w:spacing w:before="0" w:beforeAutospacing="0" w:after="150" w:afterAutospacing="0"/>
        <w:ind w:right="-1"/>
        <w:jc w:val="both"/>
        <w:rPr>
          <w:rFonts w:ascii="Century Gothic" w:hAnsi="Century Gothic"/>
          <w:sz w:val="22"/>
          <w:szCs w:val="22"/>
          <w:lang w:val="en-US"/>
        </w:rPr>
      </w:pPr>
      <w:r w:rsidRPr="00183C4B">
        <w:rPr>
          <w:rFonts w:ascii="Century Gothic" w:hAnsi="Century Gothic"/>
          <w:sz w:val="22"/>
          <w:szCs w:val="22"/>
          <w:lang w:val="en-US"/>
        </w:rPr>
        <w:t>Successful candidate must have US work visa. Colonial Williamsburg supports a drug -and alcohol- free workplace. AA/EOE</w:t>
      </w:r>
    </w:p>
    <w:p w14:paraId="52C0C1F3" w14:textId="47DD60D1" w:rsidR="000B0207" w:rsidRDefault="000B0207" w:rsidP="000B0207">
      <w:pPr>
        <w:pStyle w:val="NormalWeb"/>
        <w:shd w:val="clear" w:color="auto" w:fill="FFFFFF"/>
        <w:spacing w:before="0" w:beforeAutospacing="0" w:after="150" w:afterAutospacing="0"/>
        <w:ind w:right="-1"/>
        <w:jc w:val="both"/>
        <w:rPr>
          <w:rFonts w:ascii="Century Gothic" w:hAnsi="Century Gothic"/>
          <w:sz w:val="22"/>
          <w:szCs w:val="22"/>
          <w:lang w:val="en-US"/>
        </w:rPr>
      </w:pPr>
    </w:p>
    <w:p w14:paraId="12D80E17" w14:textId="05A14BDF" w:rsidR="000B0207" w:rsidRDefault="000B0207" w:rsidP="000B0207">
      <w:pPr>
        <w:pStyle w:val="NormalWeb"/>
        <w:shd w:val="clear" w:color="auto" w:fill="FFFFFF"/>
        <w:spacing w:before="0" w:beforeAutospacing="0" w:after="150" w:afterAutospacing="0"/>
        <w:ind w:right="-1"/>
        <w:jc w:val="both"/>
        <w:rPr>
          <w:rFonts w:ascii="Century Gothic" w:hAnsi="Century Gothic"/>
          <w:sz w:val="22"/>
          <w:szCs w:val="22"/>
          <w:lang w:val="en-US"/>
        </w:rPr>
      </w:pPr>
    </w:p>
    <w:p w14:paraId="17E85061" w14:textId="46604CB7" w:rsidR="000B0207" w:rsidRDefault="000B0207" w:rsidP="000B0207">
      <w:pPr>
        <w:pStyle w:val="NormalWeb"/>
        <w:shd w:val="clear" w:color="auto" w:fill="FFFFFF"/>
        <w:spacing w:before="0" w:beforeAutospacing="0" w:after="150" w:afterAutospacing="0"/>
        <w:ind w:right="-1"/>
        <w:jc w:val="both"/>
        <w:rPr>
          <w:rFonts w:ascii="Century Gothic" w:hAnsi="Century Gothic"/>
          <w:sz w:val="22"/>
          <w:szCs w:val="22"/>
          <w:lang w:val="en-US"/>
        </w:rPr>
      </w:pPr>
    </w:p>
    <w:p w14:paraId="776BDA26" w14:textId="7F9CE38E" w:rsidR="000B0207" w:rsidRDefault="000B0207" w:rsidP="000B0207">
      <w:pPr>
        <w:pStyle w:val="NormalWeb"/>
        <w:shd w:val="clear" w:color="auto" w:fill="FFFFFF"/>
        <w:spacing w:before="0" w:beforeAutospacing="0" w:after="150" w:afterAutospacing="0"/>
        <w:ind w:right="-1"/>
        <w:jc w:val="both"/>
        <w:rPr>
          <w:rFonts w:ascii="Century Gothic" w:hAnsi="Century Gothic"/>
          <w:sz w:val="22"/>
          <w:szCs w:val="22"/>
          <w:lang w:val="en-US"/>
        </w:rPr>
      </w:pPr>
    </w:p>
    <w:p w14:paraId="40D2B340" w14:textId="6E33710B" w:rsidR="000B0207" w:rsidRDefault="000B0207" w:rsidP="000B0207">
      <w:pPr>
        <w:pStyle w:val="NormalWeb"/>
        <w:shd w:val="clear" w:color="auto" w:fill="FFFFFF"/>
        <w:spacing w:before="0" w:beforeAutospacing="0" w:after="150" w:afterAutospacing="0"/>
        <w:ind w:right="-1"/>
        <w:jc w:val="both"/>
        <w:rPr>
          <w:rFonts w:ascii="Century Gothic" w:hAnsi="Century Gothic"/>
          <w:sz w:val="22"/>
          <w:szCs w:val="22"/>
          <w:lang w:val="en-US"/>
        </w:rPr>
      </w:pPr>
    </w:p>
    <w:p w14:paraId="4684A82F" w14:textId="6A34F035" w:rsidR="000B0207" w:rsidRDefault="000B0207" w:rsidP="000B0207">
      <w:pPr>
        <w:pStyle w:val="NormalWeb"/>
        <w:shd w:val="clear" w:color="auto" w:fill="FFFFFF"/>
        <w:spacing w:before="0" w:beforeAutospacing="0" w:after="150" w:afterAutospacing="0"/>
        <w:ind w:right="-1"/>
        <w:jc w:val="both"/>
        <w:rPr>
          <w:rFonts w:ascii="Century Gothic" w:hAnsi="Century Gothic"/>
          <w:sz w:val="22"/>
          <w:szCs w:val="22"/>
          <w:lang w:val="en-US"/>
        </w:rPr>
      </w:pPr>
    </w:p>
    <w:p w14:paraId="0BF018FE" w14:textId="14FB85CB" w:rsidR="000B0207" w:rsidRDefault="000B0207" w:rsidP="000B0207">
      <w:pPr>
        <w:pStyle w:val="NormalWeb"/>
        <w:shd w:val="clear" w:color="auto" w:fill="FFFFFF"/>
        <w:spacing w:before="0" w:beforeAutospacing="0" w:after="150" w:afterAutospacing="0"/>
        <w:ind w:right="-1"/>
        <w:jc w:val="both"/>
        <w:rPr>
          <w:rFonts w:ascii="Century Gothic" w:hAnsi="Century Gothic"/>
          <w:sz w:val="22"/>
          <w:szCs w:val="22"/>
          <w:lang w:val="en-US"/>
        </w:rPr>
      </w:pPr>
    </w:p>
    <w:p w14:paraId="10487518" w14:textId="46C0E3F9" w:rsidR="000B0207" w:rsidRDefault="000B0207" w:rsidP="000B0207">
      <w:pPr>
        <w:pStyle w:val="NormalWeb"/>
        <w:shd w:val="clear" w:color="auto" w:fill="FFFFFF"/>
        <w:spacing w:before="0" w:beforeAutospacing="0" w:after="150" w:afterAutospacing="0"/>
        <w:ind w:right="-1"/>
        <w:jc w:val="both"/>
        <w:rPr>
          <w:rFonts w:ascii="Century Gothic" w:hAnsi="Century Gothic"/>
          <w:sz w:val="22"/>
          <w:szCs w:val="22"/>
          <w:lang w:val="en-US"/>
        </w:rPr>
      </w:pPr>
    </w:p>
    <w:p w14:paraId="70F6A185" w14:textId="409F51E5" w:rsidR="000B0207" w:rsidRDefault="000B0207" w:rsidP="000B0207">
      <w:pPr>
        <w:pStyle w:val="NormalWeb"/>
        <w:shd w:val="clear" w:color="auto" w:fill="FFFFFF"/>
        <w:spacing w:before="0" w:beforeAutospacing="0" w:after="150" w:afterAutospacing="0"/>
        <w:ind w:right="-1"/>
        <w:jc w:val="both"/>
        <w:rPr>
          <w:rFonts w:ascii="Century Gothic" w:hAnsi="Century Gothic"/>
          <w:sz w:val="22"/>
          <w:szCs w:val="22"/>
          <w:lang w:val="en-US"/>
        </w:rPr>
      </w:pPr>
    </w:p>
    <w:p w14:paraId="3B158B4B" w14:textId="448D9290" w:rsidR="000B0207" w:rsidRDefault="000B0207" w:rsidP="000B0207">
      <w:pPr>
        <w:pStyle w:val="NormalWeb"/>
        <w:shd w:val="clear" w:color="auto" w:fill="FFFFFF"/>
        <w:spacing w:before="0" w:beforeAutospacing="0" w:after="150" w:afterAutospacing="0"/>
        <w:ind w:right="-1"/>
        <w:jc w:val="both"/>
        <w:rPr>
          <w:rFonts w:ascii="Century Gothic" w:hAnsi="Century Gothic"/>
          <w:sz w:val="22"/>
          <w:szCs w:val="22"/>
          <w:lang w:val="en-US"/>
        </w:rPr>
      </w:pPr>
    </w:p>
    <w:p w14:paraId="063C81BF" w14:textId="5A4A3149" w:rsidR="000B0207" w:rsidRDefault="000B0207" w:rsidP="000B0207">
      <w:pPr>
        <w:pStyle w:val="NormalWeb"/>
        <w:shd w:val="clear" w:color="auto" w:fill="FFFFFF"/>
        <w:spacing w:before="0" w:beforeAutospacing="0" w:after="150" w:afterAutospacing="0"/>
        <w:ind w:right="-1"/>
        <w:jc w:val="both"/>
        <w:rPr>
          <w:rFonts w:ascii="Century Gothic" w:hAnsi="Century Gothic"/>
          <w:sz w:val="22"/>
          <w:szCs w:val="22"/>
          <w:lang w:val="en-US"/>
        </w:rPr>
      </w:pPr>
    </w:p>
    <w:p w14:paraId="6B51A07F" w14:textId="35872651" w:rsidR="000B0207" w:rsidRDefault="000B0207" w:rsidP="000B0207">
      <w:pPr>
        <w:pStyle w:val="NormalWeb"/>
        <w:shd w:val="clear" w:color="auto" w:fill="FFFFFF"/>
        <w:spacing w:before="0" w:beforeAutospacing="0" w:after="150" w:afterAutospacing="0"/>
        <w:ind w:right="-1"/>
        <w:jc w:val="both"/>
        <w:rPr>
          <w:rFonts w:ascii="Century Gothic" w:hAnsi="Century Gothic"/>
          <w:sz w:val="22"/>
          <w:szCs w:val="22"/>
          <w:lang w:val="en-US"/>
        </w:rPr>
      </w:pPr>
    </w:p>
    <w:p w14:paraId="2B99A9A6" w14:textId="410E0658" w:rsidR="000B0207" w:rsidRDefault="000B0207" w:rsidP="000B0207">
      <w:pPr>
        <w:pStyle w:val="NormalWeb"/>
        <w:shd w:val="clear" w:color="auto" w:fill="FFFFFF"/>
        <w:spacing w:before="0" w:beforeAutospacing="0" w:after="150" w:afterAutospacing="0"/>
        <w:ind w:right="-1"/>
        <w:jc w:val="both"/>
        <w:rPr>
          <w:rFonts w:ascii="Century Gothic" w:hAnsi="Century Gothic"/>
          <w:sz w:val="22"/>
          <w:szCs w:val="22"/>
          <w:lang w:val="en-US"/>
        </w:rPr>
      </w:pPr>
    </w:p>
    <w:p w14:paraId="25D0F4AC" w14:textId="61AF8E7C" w:rsidR="000B0207" w:rsidRPr="002F0E84" w:rsidRDefault="002F0E84" w:rsidP="008F090D">
      <w:pPr>
        <w:shd w:val="clear" w:color="auto" w:fill="FFFFFF"/>
        <w:spacing w:after="0" w:line="240" w:lineRule="auto"/>
        <w:jc w:val="both"/>
        <w:textAlignment w:val="baseline"/>
        <w:rPr>
          <w:rFonts w:ascii="Century Gothic" w:eastAsia="Times New Roman" w:hAnsi="Century Gothic" w:cs="Lucida Sans Unicode"/>
          <w:b/>
          <w:bCs/>
          <w:color w:val="000000"/>
          <w:bdr w:val="none" w:sz="0" w:space="0" w:color="auto" w:frame="1"/>
          <w:lang w:val="en-US" w:eastAsia="es-ES"/>
        </w:rPr>
      </w:pPr>
      <w:r>
        <w:rPr>
          <w:rFonts w:ascii="Century Gothic" w:eastAsia="Times New Roman" w:hAnsi="Century Gothic" w:cs="Lucida Sans Unicode"/>
          <w:b/>
          <w:bCs/>
          <w:color w:val="000000"/>
          <w:bdr w:val="none" w:sz="0" w:space="0" w:color="auto" w:frame="1"/>
          <w:lang w:val="en-GB" w:eastAsia="es-ES"/>
        </w:rPr>
        <w:t>2019-</w:t>
      </w:r>
      <w:r w:rsidRPr="002F0E84">
        <w:rPr>
          <w:rFonts w:ascii="Century Gothic" w:eastAsia="Times New Roman" w:hAnsi="Century Gothic" w:cs="Lucida Sans Unicode"/>
          <w:b/>
          <w:bCs/>
          <w:color w:val="000000"/>
          <w:bdr w:val="none" w:sz="0" w:space="0" w:color="auto" w:frame="1"/>
          <w:lang w:val="en-US" w:eastAsia="es-ES"/>
        </w:rPr>
        <w:t xml:space="preserve">20 </w:t>
      </w:r>
      <w:r w:rsidR="000B0207" w:rsidRPr="002F0E84">
        <w:rPr>
          <w:rFonts w:ascii="Century Gothic" w:eastAsia="Times New Roman" w:hAnsi="Century Gothic" w:cs="Lucida Sans Unicode"/>
          <w:b/>
          <w:bCs/>
          <w:color w:val="000000"/>
          <w:bdr w:val="none" w:sz="0" w:space="0" w:color="auto" w:frame="1"/>
          <w:lang w:val="en-US" w:eastAsia="es-ES"/>
        </w:rPr>
        <w:t xml:space="preserve">Samuel H. Kress Fellowship in Paintings Conservation </w:t>
      </w:r>
    </w:p>
    <w:p w14:paraId="173EB4FA" w14:textId="77777777" w:rsidR="002F0E84" w:rsidRPr="000B0207" w:rsidRDefault="002F0E84" w:rsidP="008F090D">
      <w:pPr>
        <w:shd w:val="clear" w:color="auto" w:fill="FFFFFF"/>
        <w:spacing w:after="0" w:line="240" w:lineRule="auto"/>
        <w:jc w:val="both"/>
        <w:textAlignment w:val="baseline"/>
        <w:rPr>
          <w:rFonts w:ascii="Century Gothic" w:eastAsia="Times New Roman" w:hAnsi="Century Gothic" w:cs="Lucida Sans Unicode"/>
          <w:color w:val="000000"/>
          <w:lang w:val="en-US" w:eastAsia="es-ES"/>
        </w:rPr>
      </w:pPr>
    </w:p>
    <w:p w14:paraId="300D2FC3" w14:textId="0540E1C5" w:rsidR="000B0207" w:rsidRPr="000B0207" w:rsidRDefault="000B0207" w:rsidP="008F090D">
      <w:pPr>
        <w:shd w:val="clear" w:color="auto" w:fill="FFFFFF"/>
        <w:spacing w:after="300" w:line="240" w:lineRule="auto"/>
        <w:jc w:val="both"/>
        <w:textAlignment w:val="baseline"/>
        <w:rPr>
          <w:rFonts w:ascii="Century Gothic" w:eastAsia="Times New Roman" w:hAnsi="Century Gothic" w:cs="Lucida Sans Unicode"/>
          <w:color w:val="000000"/>
          <w:lang w:val="en-US" w:eastAsia="es-ES"/>
        </w:rPr>
      </w:pPr>
      <w:r w:rsidRPr="000B0207">
        <w:rPr>
          <w:rFonts w:ascii="Century Gothic" w:eastAsia="Times New Roman" w:hAnsi="Century Gothic" w:cs="Lucida Sans Unicode"/>
          <w:color w:val="000000"/>
          <w:lang w:val="en-US" w:eastAsia="es-ES"/>
        </w:rPr>
        <w:t xml:space="preserve">The </w:t>
      </w:r>
      <w:proofErr w:type="spellStart"/>
      <w:r w:rsidRPr="000B0207">
        <w:rPr>
          <w:rFonts w:ascii="Century Gothic" w:eastAsia="Times New Roman" w:hAnsi="Century Gothic" w:cs="Lucida Sans Unicode"/>
          <w:color w:val="000000"/>
          <w:lang w:val="en-US" w:eastAsia="es-ES"/>
        </w:rPr>
        <w:t>Lunder</w:t>
      </w:r>
      <w:proofErr w:type="spellEnd"/>
      <w:r w:rsidRPr="000B0207">
        <w:rPr>
          <w:rFonts w:ascii="Century Gothic" w:eastAsia="Times New Roman" w:hAnsi="Century Gothic" w:cs="Lucida Sans Unicode"/>
          <w:color w:val="000000"/>
          <w:lang w:val="en-US" w:eastAsia="es-ES"/>
        </w:rPr>
        <w:t xml:space="preserve"> Conservation Center at the Smithsonian American Art Museum (SAAM) is accepting applications for a Samuel H. Kress Fellowship in the </w:t>
      </w:r>
      <w:r w:rsidR="002F0E84" w:rsidRPr="002F0E84">
        <w:rPr>
          <w:rFonts w:ascii="Century Gothic" w:eastAsia="Times New Roman" w:hAnsi="Century Gothic" w:cs="Lucida Sans Unicode"/>
          <w:color w:val="000000"/>
          <w:lang w:val="en-US" w:eastAsia="es-ES"/>
        </w:rPr>
        <w:t>C</w:t>
      </w:r>
      <w:r w:rsidRPr="000B0207">
        <w:rPr>
          <w:rFonts w:ascii="Century Gothic" w:eastAsia="Times New Roman" w:hAnsi="Century Gothic" w:cs="Lucida Sans Unicode"/>
          <w:color w:val="000000"/>
          <w:lang w:val="en-US" w:eastAsia="es-ES"/>
        </w:rPr>
        <w:t xml:space="preserve">onservation of </w:t>
      </w:r>
      <w:r w:rsidR="002F0E84" w:rsidRPr="002F0E84">
        <w:rPr>
          <w:rFonts w:ascii="Century Gothic" w:eastAsia="Times New Roman" w:hAnsi="Century Gothic" w:cs="Lucida Sans Unicode"/>
          <w:color w:val="000000"/>
          <w:lang w:val="en-US" w:eastAsia="es-ES"/>
        </w:rPr>
        <w:t>African American Paintings</w:t>
      </w:r>
      <w:r w:rsidRPr="000B0207">
        <w:rPr>
          <w:rFonts w:ascii="Century Gothic" w:eastAsia="Times New Roman" w:hAnsi="Century Gothic" w:cs="Lucida Sans Unicode"/>
          <w:color w:val="000000"/>
          <w:lang w:val="en-US" w:eastAsia="es-ES"/>
        </w:rPr>
        <w:t xml:space="preserve">. Paintings Conservators may apply. The Kress Fellowship will focus on </w:t>
      </w:r>
      <w:r w:rsidR="002F0E84" w:rsidRPr="002F0E84">
        <w:rPr>
          <w:rFonts w:ascii="Century Gothic" w:eastAsia="Times New Roman" w:hAnsi="Century Gothic" w:cs="Lucida Sans Unicode"/>
          <w:color w:val="000000"/>
          <w:lang w:val="en-US" w:eastAsia="es-ES"/>
        </w:rPr>
        <w:t>condition surveying and treatment of paintings by African American artist’s in SAAM’s collection.</w:t>
      </w:r>
      <w:r w:rsidRPr="000B0207">
        <w:rPr>
          <w:rFonts w:ascii="Century Gothic" w:eastAsia="Times New Roman" w:hAnsi="Century Gothic" w:cs="Lucida Sans Unicode"/>
          <w:color w:val="000000"/>
          <w:lang w:val="en-US" w:eastAsia="es-ES"/>
        </w:rPr>
        <w:t xml:space="preserve"> </w:t>
      </w:r>
      <w:r w:rsidR="002F0E84" w:rsidRPr="002F0E84">
        <w:rPr>
          <w:rFonts w:ascii="Century Gothic" w:eastAsia="Times New Roman" w:hAnsi="Century Gothic" w:cs="Lucida Sans Unicode"/>
          <w:color w:val="000000"/>
          <w:lang w:val="en-US" w:eastAsia="es-ES"/>
        </w:rPr>
        <w:t>The fellow will have the opportunity to examine the museum’s collection of more than 150 paintings by the twentieth-century artist William H. Johnson and will be invited to participate in the treatment and analysis of a selection of these works for an upcoming William H. Johnson traveling exhibition.</w:t>
      </w:r>
    </w:p>
    <w:p w14:paraId="04EE2A07" w14:textId="02F44E15" w:rsidR="000B0207" w:rsidRPr="000B0207" w:rsidRDefault="000B0207" w:rsidP="008F090D">
      <w:pPr>
        <w:shd w:val="clear" w:color="auto" w:fill="FFFFFF"/>
        <w:spacing w:after="300" w:line="240" w:lineRule="auto"/>
        <w:jc w:val="both"/>
        <w:textAlignment w:val="baseline"/>
        <w:rPr>
          <w:rFonts w:ascii="Century Gothic" w:eastAsia="Times New Roman" w:hAnsi="Century Gothic" w:cs="Lucida Sans Unicode"/>
          <w:color w:val="000000"/>
          <w:lang w:val="en-US" w:eastAsia="es-ES"/>
        </w:rPr>
      </w:pPr>
      <w:r w:rsidRPr="000B0207">
        <w:rPr>
          <w:rFonts w:ascii="Century Gothic" w:eastAsia="Times New Roman" w:hAnsi="Century Gothic" w:cs="Lucida Sans Unicode"/>
          <w:color w:val="000000"/>
          <w:lang w:val="en-US" w:eastAsia="es-ES"/>
        </w:rPr>
        <w:t xml:space="preserve">The Kress Fellow will be encouraged to pursue avenues of research related to technical art history as well as aspects of conservation theory and ethics related to conservation treatments. A primary mission of the </w:t>
      </w:r>
      <w:proofErr w:type="spellStart"/>
      <w:r w:rsidRPr="000B0207">
        <w:rPr>
          <w:rFonts w:ascii="Century Gothic" w:eastAsia="Times New Roman" w:hAnsi="Century Gothic" w:cs="Lucida Sans Unicode"/>
          <w:color w:val="000000"/>
          <w:lang w:val="en-US" w:eastAsia="es-ES"/>
        </w:rPr>
        <w:t>Lunder</w:t>
      </w:r>
      <w:proofErr w:type="spellEnd"/>
      <w:r w:rsidRPr="000B0207">
        <w:rPr>
          <w:rFonts w:ascii="Century Gothic" w:eastAsia="Times New Roman" w:hAnsi="Century Gothic" w:cs="Lucida Sans Unicode"/>
          <w:color w:val="000000"/>
          <w:lang w:val="en-US" w:eastAsia="es-ES"/>
        </w:rPr>
        <w:t xml:space="preserve"> Conservation Center is to serve the professional and public communities through outreach. The Kress Fellow will </w:t>
      </w:r>
      <w:r w:rsidR="002F0E84">
        <w:rPr>
          <w:rFonts w:ascii="Century Gothic" w:eastAsia="Times New Roman" w:hAnsi="Century Gothic" w:cs="Lucida Sans Unicode"/>
          <w:color w:val="000000"/>
          <w:lang w:val="en-US" w:eastAsia="es-ES"/>
        </w:rPr>
        <w:t xml:space="preserve">have the chance to </w:t>
      </w:r>
      <w:r w:rsidRPr="000B0207">
        <w:rPr>
          <w:rFonts w:ascii="Century Gothic" w:eastAsia="Times New Roman" w:hAnsi="Century Gothic" w:cs="Lucida Sans Unicode"/>
          <w:color w:val="000000"/>
          <w:lang w:val="en-US" w:eastAsia="es-ES"/>
        </w:rPr>
        <w:t xml:space="preserve">actively participate with staff in planning a professional outreach activity related to the project(s). The Fellow will also participate in routine activities of the Paintings conservation labs </w:t>
      </w:r>
      <w:r w:rsidR="002F0E84">
        <w:rPr>
          <w:rFonts w:ascii="Century Gothic" w:eastAsia="Times New Roman" w:hAnsi="Century Gothic" w:cs="Lucida Sans Unicode"/>
          <w:color w:val="000000"/>
          <w:lang w:val="en-US" w:eastAsia="es-ES"/>
        </w:rPr>
        <w:t xml:space="preserve">and any </w:t>
      </w:r>
      <w:proofErr w:type="spellStart"/>
      <w:r w:rsidR="002F0E84">
        <w:rPr>
          <w:rFonts w:ascii="Century Gothic" w:eastAsia="Times New Roman" w:hAnsi="Century Gothic" w:cs="Lucida Sans Unicode"/>
          <w:color w:val="000000"/>
          <w:lang w:val="en-US" w:eastAsia="es-ES"/>
        </w:rPr>
        <w:t>Lunder</w:t>
      </w:r>
      <w:proofErr w:type="spellEnd"/>
      <w:r w:rsidR="002F0E84">
        <w:rPr>
          <w:rFonts w:ascii="Century Gothic" w:eastAsia="Times New Roman" w:hAnsi="Century Gothic" w:cs="Lucida Sans Unicode"/>
          <w:color w:val="000000"/>
          <w:lang w:val="en-US" w:eastAsia="es-ES"/>
        </w:rPr>
        <w:t xml:space="preserve"> Conservation Center workshops, symposia, or Smithsonian programs offered with supervisor approval.</w:t>
      </w:r>
    </w:p>
    <w:p w14:paraId="3FCF0E62" w14:textId="547BEA76" w:rsidR="000B0207" w:rsidRPr="000B0207" w:rsidRDefault="000B0207" w:rsidP="008F090D">
      <w:pPr>
        <w:shd w:val="clear" w:color="auto" w:fill="FFFFFF"/>
        <w:spacing w:after="300" w:line="240" w:lineRule="auto"/>
        <w:jc w:val="both"/>
        <w:textAlignment w:val="baseline"/>
        <w:rPr>
          <w:rFonts w:ascii="Century Gothic" w:eastAsia="Times New Roman" w:hAnsi="Century Gothic" w:cs="Lucida Sans Unicode"/>
          <w:color w:val="000000"/>
          <w:lang w:val="en-US" w:eastAsia="es-ES"/>
        </w:rPr>
      </w:pPr>
      <w:r w:rsidRPr="000B0207">
        <w:rPr>
          <w:rFonts w:ascii="Century Gothic" w:eastAsia="Times New Roman" w:hAnsi="Century Gothic" w:cs="Lucida Sans Unicode"/>
          <w:color w:val="000000"/>
          <w:lang w:val="en-US" w:eastAsia="es-ES"/>
        </w:rPr>
        <w:t xml:space="preserve">The </w:t>
      </w:r>
      <w:r w:rsidR="002F0E84">
        <w:rPr>
          <w:rFonts w:ascii="Century Gothic" w:eastAsia="Times New Roman" w:hAnsi="Century Gothic" w:cs="Lucida Sans Unicode"/>
          <w:color w:val="000000"/>
          <w:lang w:val="en-US" w:eastAsia="es-ES"/>
        </w:rPr>
        <w:t>12-month f</w:t>
      </w:r>
      <w:r w:rsidRPr="000B0207">
        <w:rPr>
          <w:rFonts w:ascii="Century Gothic" w:eastAsia="Times New Roman" w:hAnsi="Century Gothic" w:cs="Lucida Sans Unicode"/>
          <w:color w:val="000000"/>
          <w:lang w:val="en-US" w:eastAsia="es-ES"/>
        </w:rPr>
        <w:t>ellowship includes a stipend of $32,000</w:t>
      </w:r>
      <w:r w:rsidR="002F0E84">
        <w:rPr>
          <w:rFonts w:ascii="Century Gothic" w:eastAsia="Times New Roman" w:hAnsi="Century Gothic" w:cs="Lucida Sans Unicode"/>
          <w:color w:val="000000"/>
          <w:lang w:val="en-US" w:eastAsia="es-ES"/>
        </w:rPr>
        <w:t xml:space="preserve">, beginning in </w:t>
      </w:r>
      <w:r w:rsidRPr="000B0207">
        <w:rPr>
          <w:rFonts w:ascii="Century Gothic" w:eastAsia="Times New Roman" w:hAnsi="Century Gothic" w:cs="Lucida Sans Unicode"/>
          <w:color w:val="000000"/>
          <w:lang w:val="en-US" w:eastAsia="es-ES"/>
        </w:rPr>
        <w:t>September or October</w:t>
      </w:r>
      <w:r w:rsidR="002F0E84">
        <w:rPr>
          <w:rFonts w:ascii="Century Gothic" w:eastAsia="Times New Roman" w:hAnsi="Century Gothic" w:cs="Lucida Sans Unicode"/>
          <w:color w:val="000000"/>
          <w:lang w:val="en-US" w:eastAsia="es-ES"/>
        </w:rPr>
        <w:t xml:space="preserve"> 2019</w:t>
      </w:r>
      <w:r w:rsidRPr="000B0207">
        <w:rPr>
          <w:rFonts w:ascii="Century Gothic" w:eastAsia="Times New Roman" w:hAnsi="Century Gothic" w:cs="Lucida Sans Unicode"/>
          <w:color w:val="000000"/>
          <w:lang w:val="en-US" w:eastAsia="es-ES"/>
        </w:rPr>
        <w:t xml:space="preserve">.  The Fellowship is open to </w:t>
      </w:r>
      <w:r w:rsidR="002F0E84">
        <w:rPr>
          <w:rFonts w:ascii="Century Gothic" w:eastAsia="Times New Roman" w:hAnsi="Century Gothic" w:cs="Lucida Sans Unicode"/>
          <w:color w:val="000000"/>
          <w:lang w:val="en-US" w:eastAsia="es-ES"/>
        </w:rPr>
        <w:t>recent graduates who specialize in paintings conservation</w:t>
      </w:r>
      <w:r w:rsidRPr="000B0207">
        <w:rPr>
          <w:rFonts w:ascii="Century Gothic" w:eastAsia="Times New Roman" w:hAnsi="Century Gothic" w:cs="Lucida Sans Unicode"/>
          <w:color w:val="000000"/>
          <w:lang w:val="en-US" w:eastAsia="es-ES"/>
        </w:rPr>
        <w:t>. Candidates should have completed a master’s degree in conservation</w:t>
      </w:r>
      <w:r w:rsidR="002F0E84">
        <w:rPr>
          <w:rFonts w:ascii="Century Gothic" w:eastAsia="Times New Roman" w:hAnsi="Century Gothic" w:cs="Lucida Sans Unicode"/>
          <w:color w:val="000000"/>
          <w:lang w:val="en-US" w:eastAsia="es-ES"/>
        </w:rPr>
        <w:t xml:space="preserve"> within the past five years</w:t>
      </w:r>
      <w:r w:rsidRPr="000B0207">
        <w:rPr>
          <w:rFonts w:ascii="Century Gothic" w:eastAsia="Times New Roman" w:hAnsi="Century Gothic" w:cs="Lucida Sans Unicode"/>
          <w:color w:val="000000"/>
          <w:lang w:val="en-US" w:eastAsia="es-ES"/>
        </w:rPr>
        <w:t>. Th</w:t>
      </w:r>
      <w:r w:rsidR="002F0E84">
        <w:rPr>
          <w:rFonts w:ascii="Century Gothic" w:eastAsia="Times New Roman" w:hAnsi="Century Gothic" w:cs="Lucida Sans Unicode"/>
          <w:color w:val="000000"/>
          <w:lang w:val="en-US" w:eastAsia="es-ES"/>
        </w:rPr>
        <w:t>e</w:t>
      </w:r>
      <w:r w:rsidRPr="000B0207">
        <w:rPr>
          <w:rFonts w:ascii="Century Gothic" w:eastAsia="Times New Roman" w:hAnsi="Century Gothic" w:cs="Lucida Sans Unicode"/>
          <w:color w:val="000000"/>
          <w:lang w:val="en-US" w:eastAsia="es-ES"/>
        </w:rPr>
        <w:t xml:space="preserve"> </w:t>
      </w:r>
      <w:r w:rsidR="008F090D">
        <w:rPr>
          <w:rFonts w:ascii="Century Gothic" w:eastAsia="Times New Roman" w:hAnsi="Century Gothic" w:cs="Lucida Sans Unicode"/>
          <w:color w:val="000000"/>
          <w:lang w:val="en-US" w:eastAsia="es-ES"/>
        </w:rPr>
        <w:t>f</w:t>
      </w:r>
      <w:r w:rsidRPr="000B0207">
        <w:rPr>
          <w:rFonts w:ascii="Century Gothic" w:eastAsia="Times New Roman" w:hAnsi="Century Gothic" w:cs="Lucida Sans Unicode"/>
          <w:color w:val="000000"/>
          <w:lang w:val="en-US" w:eastAsia="es-ES"/>
        </w:rPr>
        <w:t>ellowship is supported by a grant from the Foundation of the American Institute for Conservation, funded by the Samuel H. Kress Foundation.</w:t>
      </w:r>
    </w:p>
    <w:p w14:paraId="05679627" w14:textId="67D44304" w:rsidR="000B0207" w:rsidRPr="000B0207" w:rsidRDefault="000B0207" w:rsidP="008F090D">
      <w:pPr>
        <w:shd w:val="clear" w:color="auto" w:fill="FFFFFF"/>
        <w:spacing w:after="300" w:line="240" w:lineRule="auto"/>
        <w:jc w:val="both"/>
        <w:textAlignment w:val="baseline"/>
        <w:rPr>
          <w:rFonts w:ascii="Century Gothic" w:eastAsia="Times New Roman" w:hAnsi="Century Gothic" w:cs="Lucida Sans Unicode"/>
          <w:color w:val="000000"/>
          <w:lang w:val="en-US" w:eastAsia="es-ES"/>
        </w:rPr>
      </w:pPr>
      <w:r w:rsidRPr="000B0207">
        <w:rPr>
          <w:rFonts w:ascii="Century Gothic" w:eastAsia="Times New Roman" w:hAnsi="Century Gothic" w:cs="Lucida Sans Unicode"/>
          <w:color w:val="000000"/>
          <w:lang w:val="en-US" w:eastAsia="es-ES"/>
        </w:rPr>
        <w:t xml:space="preserve">To apply, please submit a statement of interest, a C.V. and two letters of recommendation </w:t>
      </w:r>
      <w:r w:rsidR="008F090D">
        <w:rPr>
          <w:rFonts w:ascii="Century Gothic" w:eastAsia="Times New Roman" w:hAnsi="Century Gothic" w:cs="Lucida Sans Unicode"/>
          <w:color w:val="000000"/>
          <w:lang w:val="en-US" w:eastAsia="es-ES"/>
        </w:rPr>
        <w:t xml:space="preserve">addressed </w:t>
      </w:r>
      <w:r w:rsidRPr="000B0207">
        <w:rPr>
          <w:rFonts w:ascii="Century Gothic" w:eastAsia="Times New Roman" w:hAnsi="Century Gothic" w:cs="Lucida Sans Unicode"/>
          <w:color w:val="000000"/>
          <w:lang w:val="en-US" w:eastAsia="es-ES"/>
        </w:rPr>
        <w:t xml:space="preserve">to </w:t>
      </w:r>
      <w:r w:rsidR="008F090D">
        <w:rPr>
          <w:rFonts w:ascii="Century Gothic" w:eastAsia="Times New Roman" w:hAnsi="Century Gothic" w:cs="Lucida Sans Unicode"/>
          <w:color w:val="000000"/>
          <w:lang w:val="en-US" w:eastAsia="es-ES"/>
        </w:rPr>
        <w:t xml:space="preserve">Amber Kerr at the email listed below with the subject line, </w:t>
      </w:r>
      <w:r w:rsidR="008F090D">
        <w:rPr>
          <w:rFonts w:ascii="Century Gothic" w:eastAsia="Times New Roman" w:hAnsi="Century Gothic" w:cs="Lucida Sans Unicode"/>
          <w:b/>
          <w:color w:val="000000"/>
          <w:lang w:val="en-US" w:eastAsia="es-ES"/>
        </w:rPr>
        <w:t xml:space="preserve">‘2019 Kress </w:t>
      </w:r>
      <w:proofErr w:type="spellStart"/>
      <w:r w:rsidR="008F090D">
        <w:rPr>
          <w:rFonts w:ascii="Century Gothic" w:eastAsia="Times New Roman" w:hAnsi="Century Gothic" w:cs="Lucida Sans Unicode"/>
          <w:b/>
          <w:color w:val="000000"/>
          <w:lang w:val="en-US" w:eastAsia="es-ES"/>
        </w:rPr>
        <w:t>Fellowshio</w:t>
      </w:r>
      <w:proofErr w:type="spellEnd"/>
      <w:r w:rsidR="008F090D">
        <w:rPr>
          <w:rFonts w:ascii="Century Gothic" w:eastAsia="Times New Roman" w:hAnsi="Century Gothic" w:cs="Lucida Sans Unicode"/>
          <w:b/>
          <w:color w:val="000000"/>
          <w:lang w:val="en-US" w:eastAsia="es-ES"/>
        </w:rPr>
        <w:t xml:space="preserve"> in Paintings Conservation’</w:t>
      </w:r>
      <w:r w:rsidR="008F090D">
        <w:rPr>
          <w:rFonts w:ascii="Century Gothic" w:eastAsia="Times New Roman" w:hAnsi="Century Gothic" w:cs="Lucida Sans Unicode"/>
          <w:color w:val="000000"/>
          <w:lang w:val="en-US" w:eastAsia="es-ES"/>
        </w:rPr>
        <w:t xml:space="preserve">. The deadline for application </w:t>
      </w:r>
      <w:proofErr w:type="spellStart"/>
      <w:r w:rsidR="008F090D">
        <w:rPr>
          <w:rFonts w:ascii="Century Gothic" w:eastAsia="Times New Roman" w:hAnsi="Century Gothic" w:cs="Lucida Sans Unicode"/>
          <w:color w:val="000000"/>
          <w:lang w:val="en-US" w:eastAsia="es-ES"/>
        </w:rPr>
        <w:t>os</w:t>
      </w:r>
      <w:proofErr w:type="spellEnd"/>
      <w:r w:rsidR="008F090D">
        <w:rPr>
          <w:rFonts w:ascii="Century Gothic" w:eastAsia="Times New Roman" w:hAnsi="Century Gothic" w:cs="Lucida Sans Unicode"/>
          <w:color w:val="000000"/>
          <w:lang w:val="en-US" w:eastAsia="es-ES"/>
        </w:rPr>
        <w:t xml:space="preserve"> </w:t>
      </w:r>
      <w:r w:rsidR="008F090D">
        <w:rPr>
          <w:rFonts w:ascii="Century Gothic" w:eastAsia="Times New Roman" w:hAnsi="Century Gothic" w:cs="Lucida Sans Unicode"/>
          <w:b/>
          <w:color w:val="000000"/>
          <w:lang w:val="en-US" w:eastAsia="es-ES"/>
        </w:rPr>
        <w:t>May 31, 2019</w:t>
      </w:r>
      <w:r w:rsidR="008F090D">
        <w:rPr>
          <w:rFonts w:ascii="Century Gothic" w:eastAsia="Times New Roman" w:hAnsi="Century Gothic" w:cs="Lucida Sans Unicode"/>
          <w:color w:val="000000"/>
          <w:lang w:val="en-US" w:eastAsia="es-ES"/>
        </w:rPr>
        <w:t>. Interviews will be conducted by phone at the end of June, and applicants will receive notifications by the middle of July.</w:t>
      </w:r>
    </w:p>
    <w:p w14:paraId="551ADF27" w14:textId="6D39D300" w:rsidR="000B0207" w:rsidRPr="000B0207" w:rsidRDefault="008F090D" w:rsidP="008F090D">
      <w:pPr>
        <w:shd w:val="clear" w:color="auto" w:fill="FFFFFF"/>
        <w:spacing w:after="300" w:line="240" w:lineRule="auto"/>
        <w:textAlignment w:val="baseline"/>
        <w:rPr>
          <w:rFonts w:ascii="Century Gothic" w:eastAsia="Times New Roman" w:hAnsi="Century Gothic" w:cs="Lucida Sans Unicode"/>
          <w:color w:val="000000"/>
          <w:lang w:val="en-US" w:eastAsia="es-ES"/>
        </w:rPr>
      </w:pPr>
      <w:r>
        <w:rPr>
          <w:rFonts w:ascii="Century Gothic" w:eastAsia="Times New Roman" w:hAnsi="Century Gothic" w:cs="Lucida Sans Unicode"/>
          <w:color w:val="000000"/>
          <w:lang w:val="en-US" w:eastAsia="es-ES"/>
        </w:rPr>
        <w:t>Amber Kerr</w:t>
      </w:r>
      <w:r w:rsidR="000B0207" w:rsidRPr="000B0207">
        <w:rPr>
          <w:rFonts w:ascii="Century Gothic" w:eastAsia="Times New Roman" w:hAnsi="Century Gothic" w:cs="Lucida Sans Unicode"/>
          <w:color w:val="000000"/>
          <w:lang w:val="en-US" w:eastAsia="es-ES"/>
        </w:rPr>
        <w:t>, Chief of Conservation</w:t>
      </w:r>
      <w:r w:rsidR="000B0207" w:rsidRPr="000B0207">
        <w:rPr>
          <w:rFonts w:ascii="Century Gothic" w:eastAsia="Times New Roman" w:hAnsi="Century Gothic" w:cs="Lucida Sans Unicode"/>
          <w:color w:val="000000"/>
          <w:lang w:val="en-US" w:eastAsia="es-ES"/>
        </w:rPr>
        <w:br/>
      </w:r>
      <w:proofErr w:type="spellStart"/>
      <w:r w:rsidR="000B0207" w:rsidRPr="000B0207">
        <w:rPr>
          <w:rFonts w:ascii="Century Gothic" w:eastAsia="Times New Roman" w:hAnsi="Century Gothic" w:cs="Lucida Sans Unicode"/>
          <w:color w:val="000000"/>
          <w:lang w:val="en-US" w:eastAsia="es-ES"/>
        </w:rPr>
        <w:t>Lunder</w:t>
      </w:r>
      <w:proofErr w:type="spellEnd"/>
      <w:r w:rsidR="000B0207" w:rsidRPr="000B0207">
        <w:rPr>
          <w:rFonts w:ascii="Century Gothic" w:eastAsia="Times New Roman" w:hAnsi="Century Gothic" w:cs="Lucida Sans Unicode"/>
          <w:color w:val="000000"/>
          <w:lang w:val="en-US" w:eastAsia="es-ES"/>
        </w:rPr>
        <w:t xml:space="preserve"> Conservation Center</w:t>
      </w:r>
      <w:r w:rsidR="000B0207" w:rsidRPr="000B0207">
        <w:rPr>
          <w:rFonts w:ascii="Century Gothic" w:eastAsia="Times New Roman" w:hAnsi="Century Gothic" w:cs="Lucida Sans Unicode"/>
          <w:color w:val="000000"/>
          <w:lang w:val="en-US" w:eastAsia="es-ES"/>
        </w:rPr>
        <w:br/>
        <w:t>MRC 970 P.O. Box 37012,</w:t>
      </w:r>
      <w:r>
        <w:rPr>
          <w:rFonts w:ascii="Century Gothic" w:eastAsia="Times New Roman" w:hAnsi="Century Gothic" w:cs="Lucida Sans Unicode"/>
          <w:color w:val="000000"/>
          <w:lang w:val="en-US" w:eastAsia="es-ES"/>
        </w:rPr>
        <w:t xml:space="preserve"> </w:t>
      </w:r>
      <w:r w:rsidR="000B0207" w:rsidRPr="000B0207">
        <w:rPr>
          <w:rFonts w:ascii="Century Gothic" w:eastAsia="Times New Roman" w:hAnsi="Century Gothic" w:cs="Lucida Sans Unicode"/>
          <w:color w:val="000000"/>
          <w:lang w:val="en-US" w:eastAsia="es-ES"/>
        </w:rPr>
        <w:t>Washington DC 20013-7012</w:t>
      </w:r>
    </w:p>
    <w:p w14:paraId="02EFC7BE" w14:textId="30DD5519" w:rsidR="000B0207" w:rsidRDefault="000B0207" w:rsidP="008F090D">
      <w:pPr>
        <w:shd w:val="clear" w:color="auto" w:fill="FFFFFF"/>
        <w:spacing w:after="0" w:line="240" w:lineRule="auto"/>
        <w:textAlignment w:val="baseline"/>
        <w:rPr>
          <w:rFonts w:ascii="Century Gothic" w:eastAsia="Times New Roman" w:hAnsi="Century Gothic" w:cs="Lucida Sans Unicode"/>
          <w:color w:val="000000"/>
          <w:lang w:val="en-US" w:eastAsia="es-ES"/>
        </w:rPr>
      </w:pPr>
      <w:r w:rsidRPr="000B0207">
        <w:rPr>
          <w:rFonts w:ascii="Century Gothic" w:eastAsia="Times New Roman" w:hAnsi="Century Gothic" w:cs="Lucida Sans Unicode"/>
          <w:color w:val="000000"/>
          <w:lang w:val="en-US" w:eastAsia="es-ES"/>
        </w:rPr>
        <w:t>email to: </w:t>
      </w:r>
      <w:hyperlink r:id="rId12" w:history="1">
        <w:r w:rsidR="008F090D" w:rsidRPr="00083148">
          <w:rPr>
            <w:rStyle w:val="Hipervnculo"/>
            <w:rFonts w:ascii="Century Gothic" w:eastAsia="Times New Roman" w:hAnsi="Century Gothic" w:cs="Lucida Sans Unicode"/>
            <w:lang w:val="en-US" w:eastAsia="es-ES"/>
          </w:rPr>
          <w:t>DWRCLunder@si.edu</w:t>
        </w:r>
      </w:hyperlink>
      <w:r w:rsidRPr="000B0207">
        <w:rPr>
          <w:rFonts w:ascii="Century Gothic" w:eastAsia="Times New Roman" w:hAnsi="Century Gothic" w:cs="Lucida Sans Unicode"/>
          <w:color w:val="000000"/>
          <w:lang w:val="en-US" w:eastAsia="es-ES"/>
        </w:rPr>
        <w:t>; telephone: (202) 633-</w:t>
      </w:r>
      <w:r w:rsidR="008F090D">
        <w:rPr>
          <w:rFonts w:ascii="Century Gothic" w:eastAsia="Times New Roman" w:hAnsi="Century Gothic" w:cs="Lucida Sans Unicode"/>
          <w:color w:val="000000"/>
          <w:lang w:val="en-US" w:eastAsia="es-ES"/>
        </w:rPr>
        <w:t>4346</w:t>
      </w:r>
    </w:p>
    <w:p w14:paraId="36166192" w14:textId="13A9EE71" w:rsidR="002B2B58" w:rsidRDefault="002B2B58" w:rsidP="008F090D">
      <w:pPr>
        <w:shd w:val="clear" w:color="auto" w:fill="FFFFFF"/>
        <w:spacing w:after="0" w:line="240" w:lineRule="auto"/>
        <w:textAlignment w:val="baseline"/>
        <w:rPr>
          <w:rFonts w:ascii="Century Gothic" w:eastAsia="Times New Roman" w:hAnsi="Century Gothic" w:cs="Lucida Sans Unicode"/>
          <w:color w:val="000000"/>
          <w:lang w:val="en-US" w:eastAsia="es-ES"/>
        </w:rPr>
      </w:pPr>
    </w:p>
    <w:p w14:paraId="792D14B4" w14:textId="51802B4F" w:rsidR="002B2B58" w:rsidRDefault="002B2B58" w:rsidP="008F090D">
      <w:pPr>
        <w:shd w:val="clear" w:color="auto" w:fill="FFFFFF"/>
        <w:spacing w:after="0" w:line="240" w:lineRule="auto"/>
        <w:textAlignment w:val="baseline"/>
        <w:rPr>
          <w:rFonts w:ascii="Century Gothic" w:eastAsia="Times New Roman" w:hAnsi="Century Gothic" w:cs="Lucida Sans Unicode"/>
          <w:color w:val="000000"/>
          <w:lang w:val="en-US" w:eastAsia="es-ES"/>
        </w:rPr>
      </w:pPr>
    </w:p>
    <w:p w14:paraId="3D0A6186" w14:textId="524C13C4" w:rsidR="002B2B58" w:rsidRDefault="002B2B58" w:rsidP="008F090D">
      <w:pPr>
        <w:shd w:val="clear" w:color="auto" w:fill="FFFFFF"/>
        <w:spacing w:after="0" w:line="240" w:lineRule="auto"/>
        <w:textAlignment w:val="baseline"/>
        <w:rPr>
          <w:rFonts w:ascii="Century Gothic" w:eastAsia="Times New Roman" w:hAnsi="Century Gothic" w:cs="Lucida Sans Unicode"/>
          <w:color w:val="000000"/>
          <w:lang w:val="en-US" w:eastAsia="es-ES"/>
        </w:rPr>
      </w:pPr>
    </w:p>
    <w:p w14:paraId="4B9F27FC" w14:textId="33CDC9F6" w:rsidR="002B2B58" w:rsidRDefault="002B2B58" w:rsidP="008F090D">
      <w:pPr>
        <w:shd w:val="clear" w:color="auto" w:fill="FFFFFF"/>
        <w:spacing w:after="0" w:line="240" w:lineRule="auto"/>
        <w:textAlignment w:val="baseline"/>
        <w:rPr>
          <w:rFonts w:ascii="Century Gothic" w:eastAsia="Times New Roman" w:hAnsi="Century Gothic" w:cs="Lucida Sans Unicode"/>
          <w:color w:val="000000"/>
          <w:lang w:val="en-US" w:eastAsia="es-ES"/>
        </w:rPr>
      </w:pPr>
    </w:p>
    <w:p w14:paraId="78C9ACEB" w14:textId="6BFBA94E" w:rsidR="002B2B58" w:rsidRDefault="002B2B58" w:rsidP="008F090D">
      <w:pPr>
        <w:shd w:val="clear" w:color="auto" w:fill="FFFFFF"/>
        <w:spacing w:after="0" w:line="240" w:lineRule="auto"/>
        <w:textAlignment w:val="baseline"/>
        <w:rPr>
          <w:rFonts w:ascii="Century Gothic" w:eastAsia="Times New Roman" w:hAnsi="Century Gothic" w:cs="Lucida Sans Unicode"/>
          <w:color w:val="000000"/>
          <w:lang w:val="en-US" w:eastAsia="es-ES"/>
        </w:rPr>
      </w:pPr>
    </w:p>
    <w:p w14:paraId="309B11F1" w14:textId="480C2716" w:rsidR="002B2B58" w:rsidRDefault="002B2B58" w:rsidP="008F090D">
      <w:pPr>
        <w:shd w:val="clear" w:color="auto" w:fill="FFFFFF"/>
        <w:spacing w:after="0" w:line="240" w:lineRule="auto"/>
        <w:textAlignment w:val="baseline"/>
        <w:rPr>
          <w:rFonts w:ascii="Century Gothic" w:eastAsia="Times New Roman" w:hAnsi="Century Gothic" w:cs="Lucida Sans Unicode"/>
          <w:color w:val="000000"/>
          <w:lang w:val="en-US" w:eastAsia="es-ES"/>
        </w:rPr>
      </w:pPr>
    </w:p>
    <w:p w14:paraId="15445D59" w14:textId="7ABDD773" w:rsidR="002B2B58" w:rsidRDefault="002B2B58" w:rsidP="008F090D">
      <w:pPr>
        <w:shd w:val="clear" w:color="auto" w:fill="FFFFFF"/>
        <w:spacing w:after="0" w:line="240" w:lineRule="auto"/>
        <w:textAlignment w:val="baseline"/>
        <w:rPr>
          <w:rFonts w:ascii="Century Gothic" w:eastAsia="Times New Roman" w:hAnsi="Century Gothic" w:cs="Lucida Sans Unicode"/>
          <w:color w:val="000000"/>
          <w:lang w:val="en-US" w:eastAsia="es-ES"/>
        </w:rPr>
      </w:pPr>
    </w:p>
    <w:p w14:paraId="5FFF58DA" w14:textId="6200899F" w:rsidR="002B2B58" w:rsidRDefault="002B2B58" w:rsidP="008F090D">
      <w:pPr>
        <w:shd w:val="clear" w:color="auto" w:fill="FFFFFF"/>
        <w:spacing w:after="0" w:line="240" w:lineRule="auto"/>
        <w:textAlignment w:val="baseline"/>
        <w:rPr>
          <w:rFonts w:ascii="Century Gothic" w:eastAsia="Times New Roman" w:hAnsi="Century Gothic" w:cs="Lucida Sans Unicode"/>
          <w:color w:val="000000"/>
          <w:lang w:val="en-US" w:eastAsia="es-ES"/>
        </w:rPr>
      </w:pPr>
    </w:p>
    <w:p w14:paraId="49AC7E37" w14:textId="7972DB92" w:rsidR="002B2B58" w:rsidRDefault="002B2B58" w:rsidP="008F090D">
      <w:pPr>
        <w:shd w:val="clear" w:color="auto" w:fill="FFFFFF"/>
        <w:spacing w:after="0" w:line="240" w:lineRule="auto"/>
        <w:textAlignment w:val="baseline"/>
        <w:rPr>
          <w:rFonts w:ascii="Century Gothic" w:eastAsia="Times New Roman" w:hAnsi="Century Gothic" w:cs="Lucida Sans Unicode"/>
          <w:color w:val="000000"/>
          <w:lang w:val="en-US" w:eastAsia="es-ES"/>
        </w:rPr>
      </w:pPr>
    </w:p>
    <w:p w14:paraId="465E56D7" w14:textId="2C36580A" w:rsidR="002B2B58" w:rsidRDefault="002B2B58" w:rsidP="008F090D">
      <w:pPr>
        <w:shd w:val="clear" w:color="auto" w:fill="FFFFFF"/>
        <w:spacing w:after="0" w:line="240" w:lineRule="auto"/>
        <w:textAlignment w:val="baseline"/>
        <w:rPr>
          <w:rFonts w:ascii="Century Gothic" w:eastAsia="Times New Roman" w:hAnsi="Century Gothic" w:cs="Lucida Sans Unicode"/>
          <w:color w:val="000000"/>
          <w:lang w:val="en-US" w:eastAsia="es-ES"/>
        </w:rPr>
      </w:pPr>
    </w:p>
    <w:p w14:paraId="22AD5DF5" w14:textId="6FFA44DC" w:rsidR="002B2B58" w:rsidRDefault="002B2B58" w:rsidP="008F090D">
      <w:pPr>
        <w:shd w:val="clear" w:color="auto" w:fill="FFFFFF"/>
        <w:spacing w:after="0" w:line="240" w:lineRule="auto"/>
        <w:textAlignment w:val="baseline"/>
        <w:rPr>
          <w:rFonts w:ascii="Century Gothic" w:eastAsia="Times New Roman" w:hAnsi="Century Gothic" w:cs="Lucida Sans Unicode"/>
          <w:color w:val="000000"/>
          <w:lang w:val="en-US" w:eastAsia="es-ES"/>
        </w:rPr>
      </w:pPr>
    </w:p>
    <w:p w14:paraId="54465EE5" w14:textId="77777777" w:rsidR="002B2B58" w:rsidRPr="002B2B58" w:rsidRDefault="002B2B58" w:rsidP="00E63D92">
      <w:pPr>
        <w:pStyle w:val="Ttulo3"/>
        <w:shd w:val="clear" w:color="auto" w:fill="FFFFFF"/>
        <w:spacing w:before="0" w:after="45"/>
        <w:jc w:val="both"/>
        <w:textAlignment w:val="center"/>
        <w:rPr>
          <w:rFonts w:ascii="Century Gothic" w:hAnsi="Century Gothic" w:cs="Helvetica"/>
          <w:color w:val="333333"/>
          <w:sz w:val="22"/>
          <w:szCs w:val="22"/>
          <w:lang w:val="en-GB"/>
        </w:rPr>
      </w:pPr>
      <w:r w:rsidRPr="002B2B58">
        <w:rPr>
          <w:rFonts w:ascii="Century Gothic" w:hAnsi="Century Gothic" w:cs="Helvetica"/>
          <w:b/>
          <w:bCs/>
          <w:color w:val="333333"/>
          <w:sz w:val="22"/>
          <w:szCs w:val="22"/>
          <w:lang w:val="en-GB"/>
        </w:rPr>
        <w:t>The Mariners' Museum and Park Paid Summer Internship (Newport News, Virginia, US)</w:t>
      </w:r>
    </w:p>
    <w:p w14:paraId="6E9552FA" w14:textId="77777777" w:rsidR="002B2B58" w:rsidRDefault="002B2B58" w:rsidP="002B2B58">
      <w:pPr>
        <w:shd w:val="clear" w:color="auto" w:fill="FFFFFF"/>
        <w:rPr>
          <w:rFonts w:ascii="Century Gothic" w:hAnsi="Century Gothic" w:cs="Helvetica"/>
          <w:color w:val="333333"/>
          <w:lang w:val="en-GB"/>
        </w:rPr>
      </w:pPr>
    </w:p>
    <w:p w14:paraId="32EBDC2B" w14:textId="6150A9F7" w:rsidR="002B2B58" w:rsidRPr="002B2B58" w:rsidRDefault="002B2B58" w:rsidP="002B2B58">
      <w:pPr>
        <w:shd w:val="clear" w:color="auto" w:fill="FFFFFF"/>
        <w:jc w:val="both"/>
        <w:rPr>
          <w:rFonts w:ascii="Century Gothic" w:hAnsi="Century Gothic" w:cs="Helvetica"/>
          <w:color w:val="333333"/>
          <w:lang w:val="en-GB"/>
        </w:rPr>
      </w:pPr>
      <w:r w:rsidRPr="002B2B58">
        <w:rPr>
          <w:rFonts w:ascii="Century Gothic" w:hAnsi="Century Gothic" w:cs="Helvetica"/>
          <w:color w:val="333333"/>
          <w:lang w:val="en-GB"/>
        </w:rPr>
        <w:t>The Mariners' Museum and Park is offering a 10-week summer internship to conduct material analysis and conservation assessment of the Spanish</w:t>
      </w:r>
      <w:r w:rsidRPr="002B2B58">
        <w:rPr>
          <w:rFonts w:ascii="Century Gothic" w:hAnsi="Century Gothic" w:cs="Helvetica"/>
          <w:color w:val="333333"/>
          <w:lang w:val="en-GB"/>
        </w:rPr>
        <w:br/>
        <w:t xml:space="preserve">fishing boat 'Isabel' (1925) within the Institution's Collection of 150 small craft from 42 countries. The </w:t>
      </w:r>
      <w:proofErr w:type="gramStart"/>
      <w:r w:rsidRPr="002B2B58">
        <w:rPr>
          <w:rFonts w:ascii="Century Gothic" w:hAnsi="Century Gothic" w:cs="Helvetica"/>
          <w:color w:val="333333"/>
          <w:lang w:val="en-GB"/>
        </w:rPr>
        <w:t>twenty-two foot long</w:t>
      </w:r>
      <w:proofErr w:type="gramEnd"/>
      <w:r w:rsidRPr="002B2B58">
        <w:rPr>
          <w:rFonts w:ascii="Century Gothic" w:hAnsi="Century Gothic" w:cs="Helvetica"/>
          <w:color w:val="333333"/>
          <w:lang w:val="en-GB"/>
        </w:rPr>
        <w:t xml:space="preserve"> vessel is constructed from wood and decorated with traditional folk paintings and other ornamental elements. At present the object has condition issues which include: structural damage, separation of framing components, and</w:t>
      </w:r>
      <w:r w:rsidRPr="002B2B58">
        <w:rPr>
          <w:rFonts w:ascii="Century Gothic" w:hAnsi="Century Gothic" w:cs="Helvetica"/>
          <w:color w:val="333333"/>
          <w:lang w:val="en-GB"/>
        </w:rPr>
        <w:br/>
        <w:t xml:space="preserve">delamination of paint across multiple surfaces. The internship will focus on the inventorying and identification of component parts, the characterization of paint layers and </w:t>
      </w:r>
      <w:proofErr w:type="spellStart"/>
      <w:r w:rsidRPr="002B2B58">
        <w:rPr>
          <w:rFonts w:ascii="Century Gothic" w:hAnsi="Century Gothic" w:cs="Helvetica"/>
          <w:color w:val="333333"/>
          <w:lang w:val="en-GB"/>
        </w:rPr>
        <w:t>fiber</w:t>
      </w:r>
      <w:proofErr w:type="spellEnd"/>
      <w:r w:rsidRPr="002B2B58">
        <w:rPr>
          <w:rFonts w:ascii="Century Gothic" w:hAnsi="Century Gothic" w:cs="Helvetica"/>
          <w:color w:val="333333"/>
          <w:lang w:val="en-GB"/>
        </w:rPr>
        <w:t>-based materials, and the identification of wood species of structural elements to enable the development of a conservation treatment plan.</w:t>
      </w:r>
      <w:r w:rsidRPr="002B2B58">
        <w:rPr>
          <w:rFonts w:ascii="Century Gothic" w:hAnsi="Century Gothic" w:cs="Helvetica"/>
          <w:color w:val="333333"/>
          <w:lang w:val="en-GB"/>
        </w:rPr>
        <w:br/>
      </w:r>
      <w:r w:rsidRPr="002B2B58">
        <w:rPr>
          <w:rFonts w:ascii="Century Gothic" w:hAnsi="Century Gothic" w:cs="Helvetica"/>
          <w:color w:val="333333"/>
          <w:lang w:val="en-GB"/>
        </w:rPr>
        <w:br/>
        <w:t>Techniques available to conduct analysis and imaging during the internship include photogrammetry, UV-Vis Fluorescence, IR, RTI, PXRF, FT-IR, and PLM and LM.</w:t>
      </w:r>
    </w:p>
    <w:p w14:paraId="1D6A2D59" w14:textId="1452FB2B" w:rsidR="002B2B58" w:rsidRPr="002B2B58" w:rsidRDefault="002B2B58" w:rsidP="002B2B58">
      <w:pPr>
        <w:shd w:val="clear" w:color="auto" w:fill="FFFFFF"/>
        <w:rPr>
          <w:rFonts w:ascii="Century Gothic" w:hAnsi="Century Gothic" w:cs="Helvetica"/>
          <w:color w:val="333333"/>
          <w:lang w:val="en-GB"/>
        </w:rPr>
      </w:pPr>
      <w:r w:rsidRPr="002B2B58">
        <w:rPr>
          <w:rFonts w:ascii="Century Gothic" w:hAnsi="Century Gothic" w:cs="Helvetica"/>
          <w:color w:val="333333"/>
          <w:lang w:val="en-GB"/>
        </w:rPr>
        <w:br/>
        <w:t xml:space="preserve">Placement dates for the internship are between June </w:t>
      </w:r>
      <w:r>
        <w:rPr>
          <w:rFonts w:ascii="Century Gothic" w:hAnsi="Century Gothic" w:cs="Helvetica"/>
          <w:color w:val="333333"/>
          <w:lang w:val="en-GB"/>
        </w:rPr>
        <w:t>17</w:t>
      </w:r>
      <w:r w:rsidRPr="002B2B58">
        <w:rPr>
          <w:rFonts w:ascii="Century Gothic" w:hAnsi="Century Gothic" w:cs="Helvetica"/>
          <w:color w:val="333333"/>
          <w:vertAlign w:val="superscript"/>
          <w:lang w:val="en-GB"/>
        </w:rPr>
        <w:t>th</w:t>
      </w:r>
      <w:r w:rsidRPr="002B2B58">
        <w:rPr>
          <w:rFonts w:ascii="Century Gothic" w:hAnsi="Century Gothic" w:cs="Helvetica"/>
          <w:color w:val="333333"/>
          <w:lang w:val="en-GB"/>
        </w:rPr>
        <w:t xml:space="preserve"> and August </w:t>
      </w:r>
      <w:r>
        <w:rPr>
          <w:rFonts w:ascii="Century Gothic" w:hAnsi="Century Gothic" w:cs="Helvetica"/>
          <w:color w:val="333333"/>
          <w:lang w:val="en-GB"/>
        </w:rPr>
        <w:t>23</w:t>
      </w:r>
      <w:r w:rsidRPr="002B2B58">
        <w:rPr>
          <w:rFonts w:ascii="Century Gothic" w:hAnsi="Century Gothic" w:cs="Helvetica"/>
          <w:color w:val="333333"/>
          <w:vertAlign w:val="superscript"/>
          <w:lang w:val="en-GB"/>
        </w:rPr>
        <w:t>rd</w:t>
      </w:r>
      <w:r w:rsidRPr="002B2B58">
        <w:rPr>
          <w:rFonts w:ascii="Century Gothic" w:hAnsi="Century Gothic" w:cs="Helvetica"/>
          <w:color w:val="333333"/>
          <w:lang w:val="en-GB"/>
        </w:rPr>
        <w:t>,</w:t>
      </w:r>
      <w:r>
        <w:rPr>
          <w:rFonts w:ascii="Century Gothic" w:hAnsi="Century Gothic" w:cs="Helvetica"/>
          <w:color w:val="333333"/>
          <w:lang w:val="en-GB"/>
        </w:rPr>
        <w:t xml:space="preserve"> dates are flexible upon discussion</w:t>
      </w:r>
      <w:r w:rsidRPr="002B2B58">
        <w:rPr>
          <w:rFonts w:ascii="Century Gothic" w:hAnsi="Century Gothic" w:cs="Helvetica"/>
          <w:color w:val="333333"/>
          <w:lang w:val="en-GB"/>
        </w:rPr>
        <w:t>.</w:t>
      </w:r>
      <w:r w:rsidRPr="002B2B58">
        <w:rPr>
          <w:rFonts w:ascii="Century Gothic" w:hAnsi="Century Gothic" w:cs="Helvetica"/>
          <w:color w:val="333333"/>
          <w:lang w:val="en-GB"/>
        </w:rPr>
        <w:br/>
      </w:r>
      <w:r w:rsidRPr="002B2B58">
        <w:rPr>
          <w:rFonts w:ascii="Century Gothic" w:hAnsi="Century Gothic" w:cs="Helvetica"/>
          <w:color w:val="333333"/>
          <w:lang w:val="en-GB"/>
        </w:rPr>
        <w:br/>
      </w:r>
      <w:r>
        <w:rPr>
          <w:rFonts w:ascii="Century Gothic" w:hAnsi="Century Gothic" w:cs="Helvetica"/>
          <w:color w:val="333333"/>
          <w:lang w:val="en-GB"/>
        </w:rPr>
        <w:t>Interested</w:t>
      </w:r>
      <w:r w:rsidRPr="002B2B58">
        <w:rPr>
          <w:rFonts w:ascii="Century Gothic" w:hAnsi="Century Gothic" w:cs="Helvetica"/>
          <w:color w:val="333333"/>
          <w:lang w:val="en-GB"/>
        </w:rPr>
        <w:t xml:space="preserve"> candidates should have a minimum of one year of conservation graduate school training.</w:t>
      </w:r>
      <w:r>
        <w:rPr>
          <w:rFonts w:ascii="Century Gothic" w:hAnsi="Century Gothic" w:cs="Helvetica"/>
          <w:color w:val="333333"/>
          <w:lang w:val="en-GB"/>
        </w:rPr>
        <w:t xml:space="preserve"> Some experience with microscopy is preferred.</w:t>
      </w:r>
      <w:r w:rsidRPr="002B2B58">
        <w:rPr>
          <w:rFonts w:ascii="Century Gothic" w:hAnsi="Century Gothic" w:cs="Helvetica"/>
          <w:color w:val="333333"/>
          <w:lang w:val="en-GB"/>
        </w:rPr>
        <w:br/>
      </w:r>
      <w:r w:rsidRPr="002B2B58">
        <w:rPr>
          <w:rFonts w:ascii="Century Gothic" w:hAnsi="Century Gothic" w:cs="Helvetica"/>
          <w:color w:val="333333"/>
          <w:lang w:val="en-GB"/>
        </w:rPr>
        <w:br/>
        <w:t>Stipend Position: $5,000.00</w:t>
      </w:r>
      <w:r w:rsidRPr="002B2B58">
        <w:rPr>
          <w:rFonts w:ascii="Century Gothic" w:hAnsi="Century Gothic" w:cs="Helvetica"/>
          <w:color w:val="333333"/>
          <w:lang w:val="en-GB"/>
        </w:rPr>
        <w:br/>
      </w:r>
      <w:r w:rsidRPr="002B2B58">
        <w:rPr>
          <w:rFonts w:ascii="Century Gothic" w:hAnsi="Century Gothic" w:cs="Helvetica"/>
          <w:color w:val="333333"/>
          <w:lang w:val="en-GB"/>
        </w:rPr>
        <w:br/>
      </w:r>
      <w:r>
        <w:rPr>
          <w:rFonts w:ascii="Century Gothic" w:hAnsi="Century Gothic" w:cs="Helvetica"/>
          <w:color w:val="333333"/>
          <w:lang w:val="en-GB"/>
        </w:rPr>
        <w:t xml:space="preserve">For more information please email </w:t>
      </w:r>
      <w:hyperlink r:id="rId13" w:history="1">
        <w:r w:rsidR="00E63D92" w:rsidRPr="00402D93">
          <w:rPr>
            <w:rStyle w:val="Hipervnculo"/>
            <w:rFonts w:ascii="Century Gothic" w:hAnsi="Century Gothic" w:cs="Helvetica"/>
            <w:lang w:val="en-GB"/>
          </w:rPr>
          <w:t>whoffman@MarinersMuseum.org</w:t>
        </w:r>
      </w:hyperlink>
      <w:r>
        <w:rPr>
          <w:rFonts w:ascii="Century Gothic" w:hAnsi="Century Gothic" w:cs="Helvetica"/>
          <w:color w:val="333333"/>
          <w:lang w:val="en-GB"/>
        </w:rPr>
        <w:t>,</w:t>
      </w:r>
      <w:r w:rsidR="00E63D92">
        <w:rPr>
          <w:rFonts w:ascii="Century Gothic" w:hAnsi="Century Gothic" w:cs="Helvetica"/>
          <w:color w:val="333333"/>
          <w:lang w:val="en-GB"/>
        </w:rPr>
        <w:t xml:space="preserve"> </w:t>
      </w:r>
      <w:hyperlink r:id="rId14" w:history="1">
        <w:r w:rsidR="00E63D92" w:rsidRPr="00402D93">
          <w:rPr>
            <w:rStyle w:val="Hipervnculo"/>
            <w:rFonts w:ascii="Century Gothic" w:hAnsi="Century Gothic" w:cs="Helvetica"/>
            <w:lang w:val="en-GB"/>
          </w:rPr>
          <w:t>mmcgath@MarinersMuseum.org</w:t>
        </w:r>
      </w:hyperlink>
      <w:r w:rsidR="00E63D92">
        <w:rPr>
          <w:rFonts w:ascii="Century Gothic" w:hAnsi="Century Gothic" w:cs="Helvetica"/>
          <w:color w:val="333333"/>
          <w:lang w:val="en-GB"/>
        </w:rPr>
        <w:t xml:space="preserve">, or </w:t>
      </w:r>
      <w:hyperlink r:id="rId15" w:history="1">
        <w:r w:rsidR="00E63D92" w:rsidRPr="00402D93">
          <w:rPr>
            <w:rStyle w:val="Hipervnculo"/>
            <w:rFonts w:ascii="Century Gothic" w:hAnsi="Century Gothic" w:cs="Helvetica"/>
            <w:lang w:val="en-GB"/>
          </w:rPr>
          <w:t>pschmidt@MarinersMuseum.org</w:t>
        </w:r>
      </w:hyperlink>
      <w:r w:rsidR="00E63D92">
        <w:rPr>
          <w:rFonts w:ascii="Century Gothic" w:hAnsi="Century Gothic" w:cs="Helvetica"/>
          <w:color w:val="333333"/>
          <w:lang w:val="en-GB"/>
        </w:rPr>
        <w:t xml:space="preserve"> </w:t>
      </w:r>
    </w:p>
    <w:p w14:paraId="6F30A959" w14:textId="4E7A6CAC" w:rsidR="002B2B58" w:rsidRDefault="002B2B58" w:rsidP="008F090D">
      <w:pPr>
        <w:shd w:val="clear" w:color="auto" w:fill="FFFFFF"/>
        <w:spacing w:after="0" w:line="240" w:lineRule="auto"/>
        <w:textAlignment w:val="baseline"/>
        <w:rPr>
          <w:rFonts w:ascii="Century Gothic" w:eastAsia="Times New Roman" w:hAnsi="Century Gothic" w:cs="Lucida Sans Unicode"/>
          <w:color w:val="000000"/>
          <w:lang w:val="en-US" w:eastAsia="es-ES"/>
        </w:rPr>
      </w:pPr>
    </w:p>
    <w:p w14:paraId="49A7EA56" w14:textId="49D5B5A4" w:rsidR="00E63D92" w:rsidRDefault="00E63D92" w:rsidP="008F090D">
      <w:pPr>
        <w:shd w:val="clear" w:color="auto" w:fill="FFFFFF"/>
        <w:spacing w:after="0" w:line="240" w:lineRule="auto"/>
        <w:textAlignment w:val="baseline"/>
        <w:rPr>
          <w:rFonts w:ascii="Century Gothic" w:eastAsia="Times New Roman" w:hAnsi="Century Gothic" w:cs="Lucida Sans Unicode"/>
          <w:color w:val="000000"/>
          <w:lang w:val="en-US" w:eastAsia="es-ES"/>
        </w:rPr>
      </w:pPr>
    </w:p>
    <w:p w14:paraId="26A62A99" w14:textId="4FBCF723" w:rsidR="00E63D92" w:rsidRDefault="00E63D92" w:rsidP="008F090D">
      <w:pPr>
        <w:shd w:val="clear" w:color="auto" w:fill="FFFFFF"/>
        <w:spacing w:after="0" w:line="240" w:lineRule="auto"/>
        <w:textAlignment w:val="baseline"/>
        <w:rPr>
          <w:rFonts w:ascii="Century Gothic" w:eastAsia="Times New Roman" w:hAnsi="Century Gothic" w:cs="Lucida Sans Unicode"/>
          <w:color w:val="000000"/>
          <w:lang w:val="en-US" w:eastAsia="es-ES"/>
        </w:rPr>
      </w:pPr>
    </w:p>
    <w:p w14:paraId="1F61E577" w14:textId="09ACC15A" w:rsidR="00E63D92" w:rsidRDefault="00E63D92" w:rsidP="008F090D">
      <w:pPr>
        <w:shd w:val="clear" w:color="auto" w:fill="FFFFFF"/>
        <w:spacing w:after="0" w:line="240" w:lineRule="auto"/>
        <w:textAlignment w:val="baseline"/>
        <w:rPr>
          <w:rFonts w:ascii="Century Gothic" w:eastAsia="Times New Roman" w:hAnsi="Century Gothic" w:cs="Lucida Sans Unicode"/>
          <w:color w:val="000000"/>
          <w:lang w:val="en-US" w:eastAsia="es-ES"/>
        </w:rPr>
      </w:pPr>
    </w:p>
    <w:p w14:paraId="4382593C" w14:textId="7AA62DD5" w:rsidR="00E63D92" w:rsidRDefault="00E63D92" w:rsidP="008F090D">
      <w:pPr>
        <w:shd w:val="clear" w:color="auto" w:fill="FFFFFF"/>
        <w:spacing w:after="0" w:line="240" w:lineRule="auto"/>
        <w:textAlignment w:val="baseline"/>
        <w:rPr>
          <w:rFonts w:ascii="Century Gothic" w:eastAsia="Times New Roman" w:hAnsi="Century Gothic" w:cs="Lucida Sans Unicode"/>
          <w:color w:val="000000"/>
          <w:lang w:val="en-US" w:eastAsia="es-ES"/>
        </w:rPr>
      </w:pPr>
    </w:p>
    <w:p w14:paraId="543938D1" w14:textId="32458E42" w:rsidR="00E63D92" w:rsidRDefault="00E63D92" w:rsidP="008F090D">
      <w:pPr>
        <w:shd w:val="clear" w:color="auto" w:fill="FFFFFF"/>
        <w:spacing w:after="0" w:line="240" w:lineRule="auto"/>
        <w:textAlignment w:val="baseline"/>
        <w:rPr>
          <w:rFonts w:ascii="Century Gothic" w:eastAsia="Times New Roman" w:hAnsi="Century Gothic" w:cs="Lucida Sans Unicode"/>
          <w:color w:val="000000"/>
          <w:lang w:val="en-US" w:eastAsia="es-ES"/>
        </w:rPr>
      </w:pPr>
    </w:p>
    <w:p w14:paraId="316F35C5" w14:textId="126E9E76" w:rsidR="00E63D92" w:rsidRDefault="00E63D92" w:rsidP="008F090D">
      <w:pPr>
        <w:shd w:val="clear" w:color="auto" w:fill="FFFFFF"/>
        <w:spacing w:after="0" w:line="240" w:lineRule="auto"/>
        <w:textAlignment w:val="baseline"/>
        <w:rPr>
          <w:rFonts w:ascii="Century Gothic" w:eastAsia="Times New Roman" w:hAnsi="Century Gothic" w:cs="Lucida Sans Unicode"/>
          <w:color w:val="000000"/>
          <w:lang w:val="en-US" w:eastAsia="es-ES"/>
        </w:rPr>
      </w:pPr>
    </w:p>
    <w:p w14:paraId="38C1CAD1" w14:textId="7D8E855F" w:rsidR="00E63D92" w:rsidRDefault="00E63D92" w:rsidP="008F090D">
      <w:pPr>
        <w:shd w:val="clear" w:color="auto" w:fill="FFFFFF"/>
        <w:spacing w:after="0" w:line="240" w:lineRule="auto"/>
        <w:textAlignment w:val="baseline"/>
        <w:rPr>
          <w:rFonts w:ascii="Century Gothic" w:eastAsia="Times New Roman" w:hAnsi="Century Gothic" w:cs="Lucida Sans Unicode"/>
          <w:color w:val="000000"/>
          <w:lang w:val="en-US" w:eastAsia="es-ES"/>
        </w:rPr>
      </w:pPr>
    </w:p>
    <w:p w14:paraId="5F9F785C" w14:textId="03D93C2A" w:rsidR="00E63D92" w:rsidRDefault="00E63D92" w:rsidP="008F090D">
      <w:pPr>
        <w:shd w:val="clear" w:color="auto" w:fill="FFFFFF"/>
        <w:spacing w:after="0" w:line="240" w:lineRule="auto"/>
        <w:textAlignment w:val="baseline"/>
        <w:rPr>
          <w:rFonts w:ascii="Century Gothic" w:eastAsia="Times New Roman" w:hAnsi="Century Gothic" w:cs="Lucida Sans Unicode"/>
          <w:color w:val="000000"/>
          <w:lang w:val="en-US" w:eastAsia="es-ES"/>
        </w:rPr>
      </w:pPr>
    </w:p>
    <w:p w14:paraId="3FE5C976" w14:textId="6D6E822A" w:rsidR="00E63D92" w:rsidRDefault="00E63D92" w:rsidP="008F090D">
      <w:pPr>
        <w:shd w:val="clear" w:color="auto" w:fill="FFFFFF"/>
        <w:spacing w:after="0" w:line="240" w:lineRule="auto"/>
        <w:textAlignment w:val="baseline"/>
        <w:rPr>
          <w:rFonts w:ascii="Century Gothic" w:eastAsia="Times New Roman" w:hAnsi="Century Gothic" w:cs="Lucida Sans Unicode"/>
          <w:color w:val="000000"/>
          <w:lang w:val="en-US" w:eastAsia="es-ES"/>
        </w:rPr>
      </w:pPr>
    </w:p>
    <w:p w14:paraId="43847E58" w14:textId="4CEFBDD3" w:rsidR="00E63D92" w:rsidRDefault="00E63D92" w:rsidP="008F090D">
      <w:pPr>
        <w:shd w:val="clear" w:color="auto" w:fill="FFFFFF"/>
        <w:spacing w:after="0" w:line="240" w:lineRule="auto"/>
        <w:textAlignment w:val="baseline"/>
        <w:rPr>
          <w:rFonts w:ascii="Century Gothic" w:eastAsia="Times New Roman" w:hAnsi="Century Gothic" w:cs="Lucida Sans Unicode"/>
          <w:color w:val="000000"/>
          <w:lang w:val="en-US" w:eastAsia="es-ES"/>
        </w:rPr>
      </w:pPr>
    </w:p>
    <w:p w14:paraId="245228E9" w14:textId="7EF843A3" w:rsidR="00E63D92" w:rsidRDefault="00E63D92" w:rsidP="008F090D">
      <w:pPr>
        <w:shd w:val="clear" w:color="auto" w:fill="FFFFFF"/>
        <w:spacing w:after="0" w:line="240" w:lineRule="auto"/>
        <w:textAlignment w:val="baseline"/>
        <w:rPr>
          <w:rFonts w:ascii="Century Gothic" w:eastAsia="Times New Roman" w:hAnsi="Century Gothic" w:cs="Lucida Sans Unicode"/>
          <w:color w:val="000000"/>
          <w:lang w:val="en-US" w:eastAsia="es-ES"/>
        </w:rPr>
      </w:pPr>
    </w:p>
    <w:p w14:paraId="1547D1FB" w14:textId="7F4F5722" w:rsidR="00E63D92" w:rsidRDefault="00E63D92" w:rsidP="008F090D">
      <w:pPr>
        <w:shd w:val="clear" w:color="auto" w:fill="FFFFFF"/>
        <w:spacing w:after="0" w:line="240" w:lineRule="auto"/>
        <w:textAlignment w:val="baseline"/>
        <w:rPr>
          <w:rFonts w:ascii="Century Gothic" w:eastAsia="Times New Roman" w:hAnsi="Century Gothic" w:cs="Lucida Sans Unicode"/>
          <w:color w:val="000000"/>
          <w:lang w:val="en-US" w:eastAsia="es-ES"/>
        </w:rPr>
      </w:pPr>
    </w:p>
    <w:p w14:paraId="21CEA219" w14:textId="0F2D5E8B" w:rsidR="00E63D92" w:rsidRDefault="00E63D92" w:rsidP="008F090D">
      <w:pPr>
        <w:shd w:val="clear" w:color="auto" w:fill="FFFFFF"/>
        <w:spacing w:after="0" w:line="240" w:lineRule="auto"/>
        <w:textAlignment w:val="baseline"/>
        <w:rPr>
          <w:rFonts w:ascii="Century Gothic" w:eastAsia="Times New Roman" w:hAnsi="Century Gothic" w:cs="Lucida Sans Unicode"/>
          <w:color w:val="000000"/>
          <w:lang w:val="en-US" w:eastAsia="es-ES"/>
        </w:rPr>
      </w:pPr>
    </w:p>
    <w:p w14:paraId="5A90BC95" w14:textId="7D9F81E8" w:rsidR="00E63D92" w:rsidRDefault="00E63D92" w:rsidP="008F090D">
      <w:pPr>
        <w:shd w:val="clear" w:color="auto" w:fill="FFFFFF"/>
        <w:spacing w:after="0" w:line="240" w:lineRule="auto"/>
        <w:textAlignment w:val="baseline"/>
        <w:rPr>
          <w:rFonts w:ascii="Century Gothic" w:eastAsia="Times New Roman" w:hAnsi="Century Gothic" w:cs="Lucida Sans Unicode"/>
          <w:color w:val="000000"/>
          <w:lang w:val="en-US" w:eastAsia="es-ES"/>
        </w:rPr>
      </w:pPr>
    </w:p>
    <w:p w14:paraId="0EC01D93" w14:textId="77777777" w:rsidR="00E63D92" w:rsidRPr="000B0207" w:rsidRDefault="00E63D92" w:rsidP="008F090D">
      <w:pPr>
        <w:shd w:val="clear" w:color="auto" w:fill="FFFFFF"/>
        <w:spacing w:after="0" w:line="240" w:lineRule="auto"/>
        <w:textAlignment w:val="baseline"/>
        <w:rPr>
          <w:rFonts w:ascii="Century Gothic" w:eastAsia="Times New Roman" w:hAnsi="Century Gothic" w:cs="Lucida Sans Unicode"/>
          <w:color w:val="000000"/>
          <w:lang w:val="en-US" w:eastAsia="es-ES"/>
        </w:rPr>
      </w:pPr>
      <w:bookmarkStart w:id="0" w:name="_GoBack"/>
      <w:bookmarkEnd w:id="0"/>
    </w:p>
    <w:sectPr w:rsidR="00E63D92" w:rsidRPr="000B0207" w:rsidSect="00A861B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56B5C" w14:textId="77777777" w:rsidR="00AA33CC" w:rsidRDefault="00AA33CC" w:rsidP="00B21BE4">
      <w:pPr>
        <w:spacing w:after="0" w:line="240" w:lineRule="auto"/>
      </w:pPr>
      <w:r>
        <w:separator/>
      </w:r>
    </w:p>
  </w:endnote>
  <w:endnote w:type="continuationSeparator" w:id="0">
    <w:p w14:paraId="041533F6" w14:textId="77777777" w:rsidR="00AA33CC" w:rsidRDefault="00AA33CC" w:rsidP="00B21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E0DB9" w14:textId="77777777" w:rsidR="00AA33CC" w:rsidRDefault="00AA33CC" w:rsidP="00B21BE4">
      <w:pPr>
        <w:spacing w:after="0" w:line="240" w:lineRule="auto"/>
      </w:pPr>
      <w:r>
        <w:separator/>
      </w:r>
    </w:p>
  </w:footnote>
  <w:footnote w:type="continuationSeparator" w:id="0">
    <w:p w14:paraId="310C6EF8" w14:textId="77777777" w:rsidR="00AA33CC" w:rsidRDefault="00AA33CC" w:rsidP="00B21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22049"/>
    <w:multiLevelType w:val="multilevel"/>
    <w:tmpl w:val="AD8A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6C65B7"/>
    <w:multiLevelType w:val="multilevel"/>
    <w:tmpl w:val="DFA2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E07E7B"/>
    <w:multiLevelType w:val="multilevel"/>
    <w:tmpl w:val="F6524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BC"/>
    <w:rsid w:val="000B0207"/>
    <w:rsid w:val="0012098A"/>
    <w:rsid w:val="00183C4B"/>
    <w:rsid w:val="002B2B58"/>
    <w:rsid w:val="002F0E84"/>
    <w:rsid w:val="00476936"/>
    <w:rsid w:val="005973B1"/>
    <w:rsid w:val="005F2525"/>
    <w:rsid w:val="006325BD"/>
    <w:rsid w:val="007608CC"/>
    <w:rsid w:val="00821A4C"/>
    <w:rsid w:val="008F090D"/>
    <w:rsid w:val="00A861BC"/>
    <w:rsid w:val="00AA33CC"/>
    <w:rsid w:val="00B21BE4"/>
    <w:rsid w:val="00E63D92"/>
    <w:rsid w:val="00F76A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291C"/>
  <w15:chartTrackingRefBased/>
  <w15:docId w15:val="{3C10DE8A-E61E-447D-8E0C-5D8340A2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7608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unhideWhenUsed/>
    <w:qFormat/>
    <w:rsid w:val="002B2B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B21BE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608C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608CC"/>
    <w:rPr>
      <w:b/>
      <w:bCs/>
    </w:rPr>
  </w:style>
  <w:style w:type="character" w:styleId="Hipervnculo">
    <w:name w:val="Hyperlink"/>
    <w:basedOn w:val="Fuentedeprrafopredeter"/>
    <w:uiPriority w:val="99"/>
    <w:unhideWhenUsed/>
    <w:rsid w:val="007608CC"/>
    <w:rPr>
      <w:color w:val="0000FF"/>
      <w:u w:val="single"/>
    </w:rPr>
  </w:style>
  <w:style w:type="character" w:customStyle="1" w:styleId="Ttulo1Car">
    <w:name w:val="Título 1 Car"/>
    <w:basedOn w:val="Fuentedeprrafopredeter"/>
    <w:link w:val="Ttulo1"/>
    <w:uiPriority w:val="9"/>
    <w:rsid w:val="007608CC"/>
    <w:rPr>
      <w:rFonts w:ascii="Times New Roman" w:eastAsia="Times New Roman" w:hAnsi="Times New Roman" w:cs="Times New Roman"/>
      <w:b/>
      <w:bCs/>
      <w:kern w:val="36"/>
      <w:sz w:val="48"/>
      <w:szCs w:val="48"/>
      <w:lang w:eastAsia="es-ES"/>
    </w:rPr>
  </w:style>
  <w:style w:type="character" w:customStyle="1" w:styleId="Ttulo4Car">
    <w:name w:val="Título 4 Car"/>
    <w:basedOn w:val="Fuentedeprrafopredeter"/>
    <w:link w:val="Ttulo4"/>
    <w:uiPriority w:val="9"/>
    <w:semiHidden/>
    <w:rsid w:val="00B21BE4"/>
    <w:rPr>
      <w:rFonts w:asciiTheme="majorHAnsi" w:eastAsiaTheme="majorEastAsia" w:hAnsiTheme="majorHAnsi" w:cstheme="majorBidi"/>
      <w:i/>
      <w:iCs/>
      <w:color w:val="2F5496" w:themeColor="accent1" w:themeShade="BF"/>
    </w:rPr>
  </w:style>
  <w:style w:type="character" w:customStyle="1" w:styleId="titleheading">
    <w:name w:val="titleheading"/>
    <w:basedOn w:val="Fuentedeprrafopredeter"/>
    <w:rsid w:val="00B21BE4"/>
  </w:style>
  <w:style w:type="character" w:customStyle="1" w:styleId="xapple-converted-space">
    <w:name w:val="x_apple-converted-space"/>
    <w:basedOn w:val="Fuentedeprrafopredeter"/>
    <w:rsid w:val="00B21BE4"/>
  </w:style>
  <w:style w:type="paragraph" w:customStyle="1" w:styleId="xmsonormal">
    <w:name w:val="x_msonormal"/>
    <w:basedOn w:val="Normal"/>
    <w:rsid w:val="00B21BE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B21B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1BE4"/>
  </w:style>
  <w:style w:type="paragraph" w:styleId="Piedepgina">
    <w:name w:val="footer"/>
    <w:basedOn w:val="Normal"/>
    <w:link w:val="PiedepginaCar"/>
    <w:uiPriority w:val="99"/>
    <w:unhideWhenUsed/>
    <w:rsid w:val="00B21B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BE4"/>
  </w:style>
  <w:style w:type="character" w:styleId="Mencinsinresolver">
    <w:name w:val="Unresolved Mention"/>
    <w:basedOn w:val="Fuentedeprrafopredeter"/>
    <w:uiPriority w:val="99"/>
    <w:semiHidden/>
    <w:unhideWhenUsed/>
    <w:rsid w:val="008F090D"/>
    <w:rPr>
      <w:color w:val="605E5C"/>
      <w:shd w:val="clear" w:color="auto" w:fill="E1DFDD"/>
    </w:rPr>
  </w:style>
  <w:style w:type="character" w:customStyle="1" w:styleId="Ttulo3Car">
    <w:name w:val="Título 3 Car"/>
    <w:basedOn w:val="Fuentedeprrafopredeter"/>
    <w:link w:val="Ttulo3"/>
    <w:uiPriority w:val="9"/>
    <w:rsid w:val="002B2B5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67959">
      <w:bodyDiv w:val="1"/>
      <w:marLeft w:val="0"/>
      <w:marRight w:val="0"/>
      <w:marTop w:val="0"/>
      <w:marBottom w:val="0"/>
      <w:divBdr>
        <w:top w:val="none" w:sz="0" w:space="0" w:color="auto"/>
        <w:left w:val="none" w:sz="0" w:space="0" w:color="auto"/>
        <w:bottom w:val="none" w:sz="0" w:space="0" w:color="auto"/>
        <w:right w:val="none" w:sz="0" w:space="0" w:color="auto"/>
      </w:divBdr>
    </w:div>
    <w:div w:id="321197504">
      <w:bodyDiv w:val="1"/>
      <w:marLeft w:val="0"/>
      <w:marRight w:val="0"/>
      <w:marTop w:val="0"/>
      <w:marBottom w:val="0"/>
      <w:divBdr>
        <w:top w:val="none" w:sz="0" w:space="0" w:color="auto"/>
        <w:left w:val="none" w:sz="0" w:space="0" w:color="auto"/>
        <w:bottom w:val="none" w:sz="0" w:space="0" w:color="auto"/>
        <w:right w:val="none" w:sz="0" w:space="0" w:color="auto"/>
      </w:divBdr>
      <w:divsChild>
        <w:div w:id="402915928">
          <w:marLeft w:val="-225"/>
          <w:marRight w:val="-225"/>
          <w:marTop w:val="0"/>
          <w:marBottom w:val="0"/>
          <w:divBdr>
            <w:top w:val="none" w:sz="0" w:space="0" w:color="auto"/>
            <w:left w:val="none" w:sz="0" w:space="0" w:color="auto"/>
            <w:bottom w:val="none" w:sz="0" w:space="0" w:color="auto"/>
            <w:right w:val="none" w:sz="0" w:space="0" w:color="auto"/>
          </w:divBdr>
          <w:divsChild>
            <w:div w:id="1232696228">
              <w:marLeft w:val="0"/>
              <w:marRight w:val="0"/>
              <w:marTop w:val="0"/>
              <w:marBottom w:val="0"/>
              <w:divBdr>
                <w:top w:val="none" w:sz="0" w:space="0" w:color="auto"/>
                <w:left w:val="none" w:sz="0" w:space="0" w:color="auto"/>
                <w:bottom w:val="none" w:sz="0" w:space="0" w:color="auto"/>
                <w:right w:val="none" w:sz="0" w:space="0" w:color="auto"/>
              </w:divBdr>
              <w:divsChild>
                <w:div w:id="324480969">
                  <w:marLeft w:val="0"/>
                  <w:marRight w:val="0"/>
                  <w:marTop w:val="0"/>
                  <w:marBottom w:val="0"/>
                  <w:divBdr>
                    <w:top w:val="none" w:sz="0" w:space="0" w:color="auto"/>
                    <w:left w:val="none" w:sz="0" w:space="0" w:color="auto"/>
                    <w:bottom w:val="none" w:sz="0" w:space="0" w:color="auto"/>
                    <w:right w:val="none" w:sz="0" w:space="0" w:color="auto"/>
                  </w:divBdr>
                  <w:divsChild>
                    <w:div w:id="112986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96023">
          <w:marLeft w:val="-225"/>
          <w:marRight w:val="-225"/>
          <w:marTop w:val="0"/>
          <w:marBottom w:val="150"/>
          <w:divBdr>
            <w:top w:val="none" w:sz="0" w:space="0" w:color="auto"/>
            <w:left w:val="none" w:sz="0" w:space="0" w:color="auto"/>
            <w:bottom w:val="none" w:sz="0" w:space="0" w:color="auto"/>
            <w:right w:val="none" w:sz="0" w:space="0" w:color="auto"/>
          </w:divBdr>
          <w:divsChild>
            <w:div w:id="1807776325">
              <w:marLeft w:val="0"/>
              <w:marRight w:val="0"/>
              <w:marTop w:val="0"/>
              <w:marBottom w:val="0"/>
              <w:divBdr>
                <w:top w:val="none" w:sz="0" w:space="0" w:color="auto"/>
                <w:left w:val="none" w:sz="0" w:space="0" w:color="auto"/>
                <w:bottom w:val="none" w:sz="0" w:space="0" w:color="auto"/>
                <w:right w:val="none" w:sz="0" w:space="0" w:color="auto"/>
              </w:divBdr>
              <w:divsChild>
                <w:div w:id="738790474">
                  <w:marLeft w:val="0"/>
                  <w:marRight w:val="0"/>
                  <w:marTop w:val="0"/>
                  <w:marBottom w:val="0"/>
                  <w:divBdr>
                    <w:top w:val="none" w:sz="0" w:space="0" w:color="auto"/>
                    <w:left w:val="none" w:sz="0" w:space="0" w:color="auto"/>
                    <w:bottom w:val="none" w:sz="0" w:space="0" w:color="auto"/>
                    <w:right w:val="none" w:sz="0" w:space="0" w:color="auto"/>
                  </w:divBdr>
                  <w:divsChild>
                    <w:div w:id="1881697165">
                      <w:marLeft w:val="0"/>
                      <w:marRight w:val="0"/>
                      <w:marTop w:val="0"/>
                      <w:marBottom w:val="0"/>
                      <w:divBdr>
                        <w:top w:val="none" w:sz="0" w:space="0" w:color="auto"/>
                        <w:left w:val="none" w:sz="0" w:space="0" w:color="auto"/>
                        <w:bottom w:val="none" w:sz="0" w:space="0" w:color="auto"/>
                        <w:right w:val="none" w:sz="0" w:space="0" w:color="auto"/>
                      </w:divBdr>
                      <w:divsChild>
                        <w:div w:id="17934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48937">
              <w:marLeft w:val="0"/>
              <w:marRight w:val="0"/>
              <w:marTop w:val="0"/>
              <w:marBottom w:val="0"/>
              <w:divBdr>
                <w:top w:val="none" w:sz="0" w:space="0" w:color="auto"/>
                <w:left w:val="none" w:sz="0" w:space="0" w:color="auto"/>
                <w:bottom w:val="none" w:sz="0" w:space="0" w:color="auto"/>
                <w:right w:val="none" w:sz="0" w:space="0" w:color="auto"/>
              </w:divBdr>
              <w:divsChild>
                <w:div w:id="1717123740">
                  <w:marLeft w:val="0"/>
                  <w:marRight w:val="0"/>
                  <w:marTop w:val="0"/>
                  <w:marBottom w:val="0"/>
                  <w:divBdr>
                    <w:top w:val="none" w:sz="0" w:space="0" w:color="auto"/>
                    <w:left w:val="none" w:sz="0" w:space="0" w:color="auto"/>
                    <w:bottom w:val="none" w:sz="0" w:space="0" w:color="auto"/>
                    <w:right w:val="none" w:sz="0" w:space="0" w:color="auto"/>
                  </w:divBdr>
                  <w:divsChild>
                    <w:div w:id="749812903">
                      <w:marLeft w:val="0"/>
                      <w:marRight w:val="0"/>
                      <w:marTop w:val="0"/>
                      <w:marBottom w:val="0"/>
                      <w:divBdr>
                        <w:top w:val="none" w:sz="0" w:space="0" w:color="auto"/>
                        <w:left w:val="none" w:sz="0" w:space="0" w:color="auto"/>
                        <w:bottom w:val="none" w:sz="0" w:space="0" w:color="auto"/>
                        <w:right w:val="none" w:sz="0" w:space="0" w:color="auto"/>
                      </w:divBdr>
                      <w:divsChild>
                        <w:div w:id="13309373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5460318">
          <w:marLeft w:val="-225"/>
          <w:marRight w:val="-225"/>
          <w:marTop w:val="0"/>
          <w:marBottom w:val="0"/>
          <w:divBdr>
            <w:top w:val="none" w:sz="0" w:space="0" w:color="auto"/>
            <w:left w:val="none" w:sz="0" w:space="0" w:color="auto"/>
            <w:bottom w:val="none" w:sz="0" w:space="0" w:color="auto"/>
            <w:right w:val="none" w:sz="0" w:space="0" w:color="auto"/>
          </w:divBdr>
          <w:divsChild>
            <w:div w:id="437214942">
              <w:marLeft w:val="0"/>
              <w:marRight w:val="0"/>
              <w:marTop w:val="0"/>
              <w:marBottom w:val="0"/>
              <w:divBdr>
                <w:top w:val="none" w:sz="0" w:space="0" w:color="auto"/>
                <w:left w:val="none" w:sz="0" w:space="0" w:color="auto"/>
                <w:bottom w:val="none" w:sz="0" w:space="0" w:color="auto"/>
                <w:right w:val="none" w:sz="0" w:space="0" w:color="auto"/>
              </w:divBdr>
              <w:divsChild>
                <w:div w:id="531571363">
                  <w:marLeft w:val="0"/>
                  <w:marRight w:val="0"/>
                  <w:marTop w:val="0"/>
                  <w:marBottom w:val="0"/>
                  <w:divBdr>
                    <w:top w:val="none" w:sz="0" w:space="0" w:color="auto"/>
                    <w:left w:val="none" w:sz="0" w:space="0" w:color="auto"/>
                    <w:bottom w:val="none" w:sz="0" w:space="0" w:color="auto"/>
                    <w:right w:val="none" w:sz="0" w:space="0" w:color="auto"/>
                  </w:divBdr>
                </w:div>
                <w:div w:id="153218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525120">
      <w:bodyDiv w:val="1"/>
      <w:marLeft w:val="0"/>
      <w:marRight w:val="0"/>
      <w:marTop w:val="0"/>
      <w:marBottom w:val="0"/>
      <w:divBdr>
        <w:top w:val="none" w:sz="0" w:space="0" w:color="auto"/>
        <w:left w:val="none" w:sz="0" w:space="0" w:color="auto"/>
        <w:bottom w:val="none" w:sz="0" w:space="0" w:color="auto"/>
        <w:right w:val="none" w:sz="0" w:space="0" w:color="auto"/>
      </w:divBdr>
    </w:div>
    <w:div w:id="1217161787">
      <w:bodyDiv w:val="1"/>
      <w:marLeft w:val="0"/>
      <w:marRight w:val="0"/>
      <w:marTop w:val="0"/>
      <w:marBottom w:val="0"/>
      <w:divBdr>
        <w:top w:val="none" w:sz="0" w:space="0" w:color="auto"/>
        <w:left w:val="none" w:sz="0" w:space="0" w:color="auto"/>
        <w:bottom w:val="none" w:sz="0" w:space="0" w:color="auto"/>
        <w:right w:val="none" w:sz="0" w:space="0" w:color="auto"/>
      </w:divBdr>
    </w:div>
    <w:div w:id="2005743870">
      <w:bodyDiv w:val="1"/>
      <w:marLeft w:val="0"/>
      <w:marRight w:val="0"/>
      <w:marTop w:val="0"/>
      <w:marBottom w:val="0"/>
      <w:divBdr>
        <w:top w:val="none" w:sz="0" w:space="0" w:color="auto"/>
        <w:left w:val="none" w:sz="0" w:space="0" w:color="auto"/>
        <w:bottom w:val="none" w:sz="0" w:space="0" w:color="auto"/>
        <w:right w:val="none" w:sz="0" w:space="0" w:color="auto"/>
      </w:divBdr>
      <w:divsChild>
        <w:div w:id="1379361088">
          <w:marLeft w:val="0"/>
          <w:marRight w:val="0"/>
          <w:marTop w:val="0"/>
          <w:marBottom w:val="0"/>
          <w:divBdr>
            <w:top w:val="none" w:sz="0" w:space="0" w:color="auto"/>
            <w:left w:val="none" w:sz="0" w:space="0" w:color="auto"/>
            <w:bottom w:val="none" w:sz="0" w:space="0" w:color="auto"/>
            <w:right w:val="none" w:sz="0" w:space="0" w:color="auto"/>
          </w:divBdr>
          <w:divsChild>
            <w:div w:id="614336394">
              <w:marLeft w:val="0"/>
              <w:marRight w:val="0"/>
              <w:marTop w:val="0"/>
              <w:marBottom w:val="0"/>
              <w:divBdr>
                <w:top w:val="none" w:sz="0" w:space="0" w:color="auto"/>
                <w:left w:val="none" w:sz="0" w:space="0" w:color="auto"/>
                <w:bottom w:val="none" w:sz="0" w:space="0" w:color="auto"/>
                <w:right w:val="none" w:sz="0" w:space="0" w:color="auto"/>
              </w:divBdr>
              <w:divsChild>
                <w:div w:id="331639209">
                  <w:marLeft w:val="0"/>
                  <w:marRight w:val="0"/>
                  <w:marTop w:val="0"/>
                  <w:marBottom w:val="0"/>
                  <w:divBdr>
                    <w:top w:val="none" w:sz="0" w:space="0" w:color="auto"/>
                    <w:left w:val="none" w:sz="0" w:space="0" w:color="auto"/>
                    <w:bottom w:val="none" w:sz="0" w:space="0" w:color="auto"/>
                    <w:right w:val="none" w:sz="0" w:space="0" w:color="auto"/>
                  </w:divBdr>
                  <w:divsChild>
                    <w:div w:id="1965772626">
                      <w:marLeft w:val="0"/>
                      <w:marRight w:val="0"/>
                      <w:marTop w:val="0"/>
                      <w:marBottom w:val="0"/>
                      <w:divBdr>
                        <w:top w:val="none" w:sz="0" w:space="0" w:color="auto"/>
                        <w:left w:val="none" w:sz="0" w:space="0" w:color="auto"/>
                        <w:bottom w:val="none" w:sz="0" w:space="0" w:color="auto"/>
                        <w:right w:val="none" w:sz="0" w:space="0" w:color="auto"/>
                      </w:divBdr>
                      <w:divsChild>
                        <w:div w:id="519007219">
                          <w:marLeft w:val="0"/>
                          <w:marRight w:val="0"/>
                          <w:marTop w:val="75"/>
                          <w:marBottom w:val="0"/>
                          <w:divBdr>
                            <w:top w:val="single" w:sz="6" w:space="8" w:color="DDDDDD"/>
                            <w:left w:val="none" w:sz="0" w:space="0" w:color="auto"/>
                            <w:bottom w:val="none" w:sz="0" w:space="0" w:color="auto"/>
                            <w:right w:val="none" w:sz="0" w:space="0" w:color="auto"/>
                          </w:divBdr>
                          <w:divsChild>
                            <w:div w:id="1596281679">
                              <w:marLeft w:val="0"/>
                              <w:marRight w:val="0"/>
                              <w:marTop w:val="0"/>
                              <w:marBottom w:val="0"/>
                              <w:divBdr>
                                <w:top w:val="none" w:sz="0" w:space="0" w:color="auto"/>
                                <w:left w:val="none" w:sz="0" w:space="0" w:color="auto"/>
                                <w:bottom w:val="none" w:sz="0" w:space="0" w:color="auto"/>
                                <w:right w:val="none" w:sz="0" w:space="0" w:color="auto"/>
                              </w:divBdr>
                              <w:divsChild>
                                <w:div w:id="1291086147">
                                  <w:marLeft w:val="-225"/>
                                  <w:marRight w:val="-225"/>
                                  <w:marTop w:val="0"/>
                                  <w:marBottom w:val="150"/>
                                  <w:divBdr>
                                    <w:top w:val="none" w:sz="0" w:space="0" w:color="auto"/>
                                    <w:left w:val="none" w:sz="0" w:space="0" w:color="auto"/>
                                    <w:bottom w:val="none" w:sz="0" w:space="0" w:color="auto"/>
                                    <w:right w:val="none" w:sz="0" w:space="0" w:color="auto"/>
                                  </w:divBdr>
                                  <w:divsChild>
                                    <w:div w:id="1451242091">
                                      <w:marLeft w:val="0"/>
                                      <w:marRight w:val="0"/>
                                      <w:marTop w:val="0"/>
                                      <w:marBottom w:val="0"/>
                                      <w:divBdr>
                                        <w:top w:val="none" w:sz="0" w:space="0" w:color="auto"/>
                                        <w:left w:val="none" w:sz="0" w:space="0" w:color="auto"/>
                                        <w:bottom w:val="none" w:sz="0" w:space="0" w:color="auto"/>
                                        <w:right w:val="none" w:sz="0" w:space="0" w:color="auto"/>
                                      </w:divBdr>
                                      <w:divsChild>
                                        <w:div w:id="205991271">
                                          <w:marLeft w:val="0"/>
                                          <w:marRight w:val="0"/>
                                          <w:marTop w:val="0"/>
                                          <w:marBottom w:val="0"/>
                                          <w:divBdr>
                                            <w:top w:val="none" w:sz="0" w:space="0" w:color="auto"/>
                                            <w:left w:val="none" w:sz="0" w:space="0" w:color="auto"/>
                                            <w:bottom w:val="none" w:sz="0" w:space="0" w:color="auto"/>
                                            <w:right w:val="none" w:sz="0" w:space="0" w:color="auto"/>
                                          </w:divBdr>
                                          <w:divsChild>
                                            <w:div w:id="1765955467">
                                              <w:marLeft w:val="0"/>
                                              <w:marRight w:val="0"/>
                                              <w:marTop w:val="0"/>
                                              <w:marBottom w:val="0"/>
                                              <w:divBdr>
                                                <w:top w:val="none" w:sz="0" w:space="0" w:color="auto"/>
                                                <w:left w:val="none" w:sz="0" w:space="0" w:color="auto"/>
                                                <w:bottom w:val="none" w:sz="0" w:space="0" w:color="auto"/>
                                                <w:right w:val="none" w:sz="0" w:space="0" w:color="auto"/>
                                              </w:divBdr>
                                              <w:divsChild>
                                                <w:div w:id="4209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16535">
                                      <w:marLeft w:val="0"/>
                                      <w:marRight w:val="0"/>
                                      <w:marTop w:val="0"/>
                                      <w:marBottom w:val="0"/>
                                      <w:divBdr>
                                        <w:top w:val="none" w:sz="0" w:space="0" w:color="auto"/>
                                        <w:left w:val="none" w:sz="0" w:space="0" w:color="auto"/>
                                        <w:bottom w:val="none" w:sz="0" w:space="0" w:color="auto"/>
                                        <w:right w:val="none" w:sz="0" w:space="0" w:color="auto"/>
                                      </w:divBdr>
                                      <w:divsChild>
                                        <w:div w:id="1035814659">
                                          <w:marLeft w:val="0"/>
                                          <w:marRight w:val="0"/>
                                          <w:marTop w:val="0"/>
                                          <w:marBottom w:val="0"/>
                                          <w:divBdr>
                                            <w:top w:val="none" w:sz="0" w:space="0" w:color="auto"/>
                                            <w:left w:val="none" w:sz="0" w:space="0" w:color="auto"/>
                                            <w:bottom w:val="none" w:sz="0" w:space="0" w:color="auto"/>
                                            <w:right w:val="none" w:sz="0" w:space="0" w:color="auto"/>
                                          </w:divBdr>
                                          <w:divsChild>
                                            <w:div w:id="1822503164">
                                              <w:marLeft w:val="0"/>
                                              <w:marRight w:val="0"/>
                                              <w:marTop w:val="0"/>
                                              <w:marBottom w:val="0"/>
                                              <w:divBdr>
                                                <w:top w:val="none" w:sz="0" w:space="0" w:color="auto"/>
                                                <w:left w:val="none" w:sz="0" w:space="0" w:color="auto"/>
                                                <w:bottom w:val="none" w:sz="0" w:space="0" w:color="auto"/>
                                                <w:right w:val="none" w:sz="0" w:space="0" w:color="auto"/>
                                              </w:divBdr>
                                              <w:divsChild>
                                                <w:div w:id="14608766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96503061">
                                  <w:marLeft w:val="-225"/>
                                  <w:marRight w:val="-225"/>
                                  <w:marTop w:val="0"/>
                                  <w:marBottom w:val="0"/>
                                  <w:divBdr>
                                    <w:top w:val="none" w:sz="0" w:space="0" w:color="auto"/>
                                    <w:left w:val="none" w:sz="0" w:space="0" w:color="auto"/>
                                    <w:bottom w:val="none" w:sz="0" w:space="0" w:color="auto"/>
                                    <w:right w:val="none" w:sz="0" w:space="0" w:color="auto"/>
                                  </w:divBdr>
                                  <w:divsChild>
                                    <w:div w:id="440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ruiting.ultipro.com/CLE1004CMA/JobBoard/14a13635-e1f1-6802-5aba-82b151e8c57b/OpportunityDetail?opportunityId=05c0b339-f057-462e-9a92-671203db341d" TargetMode="External"/><Relationship Id="rId13" Type="http://schemas.openxmlformats.org/officeDocument/2006/relationships/hyperlink" Target="mailto:whoffman@MarinersMuseum.org" TargetMode="External"/><Relationship Id="rId3" Type="http://schemas.openxmlformats.org/officeDocument/2006/relationships/settings" Target="settings.xml"/><Relationship Id="rId7" Type="http://schemas.openxmlformats.org/officeDocument/2006/relationships/hyperlink" Target="mailto:jsilverman@ccaha.org" TargetMode="External"/><Relationship Id="rId12" Type="http://schemas.openxmlformats.org/officeDocument/2006/relationships/hyperlink" Target="mailto:DWRCLunder@si.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inceton.edu/hr/policies/statement/1.0/1.0.1/" TargetMode="External"/><Relationship Id="rId5" Type="http://schemas.openxmlformats.org/officeDocument/2006/relationships/footnotes" Target="footnotes.xml"/><Relationship Id="rId15" Type="http://schemas.openxmlformats.org/officeDocument/2006/relationships/hyperlink" Target="mailto:pschmidt@MarinersMuseum.org" TargetMode="External"/><Relationship Id="rId10" Type="http://schemas.openxmlformats.org/officeDocument/2006/relationships/hyperlink" Target="https://www.princeton.edu/acad-positions/position/11541" TargetMode="External"/><Relationship Id="rId4" Type="http://schemas.openxmlformats.org/officeDocument/2006/relationships/webSettings" Target="webSettings.xml"/><Relationship Id="rId9" Type="http://schemas.openxmlformats.org/officeDocument/2006/relationships/hyperlink" Target="https://www.museumhue.com/chief-conservator-cleveland-museum-of-art" TargetMode="External"/><Relationship Id="rId14" Type="http://schemas.openxmlformats.org/officeDocument/2006/relationships/hyperlink" Target="mailto:mmcgath@MarinersMuseum.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TotalTime>
  <Pages>8</Pages>
  <Words>2648</Words>
  <Characters>14567</Characters>
  <Application>Microsoft Office Word</Application>
  <DocSecurity>0</DocSecurity>
  <Lines>121</Lines>
  <Paragraphs>34</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Chief Conservator - Cleveland Museum of Art</vt:lpstr>
      <vt:lpstr>Project Conservator (term) (Princeton, NJ, USA)    </vt:lpstr>
      <vt:lpstr>        The Mariners' Museum and Park Paid Summer Internship (Newport News, Virginia, US</vt:lpstr>
    </vt:vector>
  </TitlesOfParts>
  <Company/>
  <LinksUpToDate>false</LinksUpToDate>
  <CharactersWithSpaces>17181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GARCÍA LUMBRERAS</dc:creator>
  <cp:keywords/>
  <dc:description/>
  <cp:lastModifiedBy>PABLO GARCÍA LUMBRERAS</cp:lastModifiedBy>
  <cp:revision>2</cp:revision>
  <cp:lastPrinted>2019-05-17T08:11:00Z</cp:lastPrinted>
  <dcterms:created xsi:type="dcterms:W3CDTF">2019-05-17T08:03:00Z</dcterms:created>
  <dcterms:modified xsi:type="dcterms:W3CDTF">2019-05-17T18:18:00Z</dcterms:modified>
</cp:coreProperties>
</file>